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CC" w:rsidRPr="00F72D3F" w:rsidRDefault="00D00BCC" w:rsidP="00D00BCC">
      <w:pPr>
        <w:autoSpaceDE w:val="0"/>
        <w:autoSpaceDN w:val="0"/>
        <w:adjustRightInd w:val="0"/>
        <w:jc w:val="center"/>
        <w:rPr>
          <w:rFonts w:ascii="Bodoni MT" w:hAnsi="Bodoni MT" w:cs="TimesNewRomanPSMT,Bold"/>
          <w:bCs/>
          <w:sz w:val="36"/>
          <w:szCs w:val="36"/>
          <w:lang w:eastAsia="zh-CN"/>
        </w:rPr>
      </w:pPr>
      <w:r w:rsidRPr="00F72D3F">
        <w:rPr>
          <w:rFonts w:ascii="Bodoni MT" w:hAnsi="Bodoni MT" w:cs="TimesNewRomanPSMT,Bold"/>
          <w:bCs/>
          <w:sz w:val="36"/>
          <w:szCs w:val="36"/>
          <w:lang w:eastAsia="zh-CN"/>
        </w:rPr>
        <w:t xml:space="preserve">Summer Retreat, August </w:t>
      </w:r>
      <w:r w:rsidR="004B4E3E">
        <w:rPr>
          <w:rFonts w:ascii="Bodoni MT" w:hAnsi="Bodoni MT" w:cs="TimesNewRomanPSMT,Bold"/>
          <w:bCs/>
          <w:sz w:val="36"/>
          <w:szCs w:val="36"/>
          <w:lang w:eastAsia="zh-CN"/>
        </w:rPr>
        <w:t>4-6</w:t>
      </w:r>
      <w:r w:rsidRPr="00F72D3F">
        <w:rPr>
          <w:rFonts w:ascii="Bodoni MT" w:hAnsi="Bodoni MT" w:cs="TimesNewRomanPSMT,Bold"/>
          <w:bCs/>
          <w:sz w:val="36"/>
          <w:szCs w:val="36"/>
          <w:lang w:eastAsia="zh-CN"/>
        </w:rPr>
        <w:t>, 201</w:t>
      </w:r>
      <w:r w:rsidR="004B4E3E">
        <w:rPr>
          <w:rFonts w:ascii="Bodoni MT" w:hAnsi="Bodoni MT" w:cs="TimesNewRomanPSMT,Bold"/>
          <w:bCs/>
          <w:sz w:val="36"/>
          <w:szCs w:val="36"/>
          <w:lang w:eastAsia="zh-CN"/>
        </w:rPr>
        <w:t>7</w:t>
      </w:r>
    </w:p>
    <w:p w:rsidR="00D00BCC" w:rsidRPr="00F72D3F" w:rsidRDefault="00D00BCC" w:rsidP="00D00BCC">
      <w:pPr>
        <w:autoSpaceDE w:val="0"/>
        <w:autoSpaceDN w:val="0"/>
        <w:adjustRightInd w:val="0"/>
        <w:jc w:val="center"/>
        <w:rPr>
          <w:rFonts w:ascii="Bodoni MT" w:hAnsi="Bodoni MT" w:cs="TimesNewRomanPSMT,Bold"/>
          <w:bCs/>
          <w:sz w:val="36"/>
          <w:szCs w:val="36"/>
          <w:lang w:eastAsia="zh-CN"/>
        </w:rPr>
      </w:pPr>
      <w:r w:rsidRPr="00F72D3F">
        <w:rPr>
          <w:rFonts w:ascii="Bodoni MT" w:hAnsi="Bodoni MT" w:cs="TimesNewRomanPSMT,Bold"/>
          <w:bCs/>
          <w:sz w:val="36"/>
          <w:szCs w:val="36"/>
          <w:lang w:eastAsia="zh-CN"/>
        </w:rPr>
        <w:t>Messiah College</w:t>
      </w:r>
      <w:r w:rsidR="0016594E">
        <w:rPr>
          <w:rFonts w:ascii="Bodoni MT" w:hAnsi="Bodoni MT" w:cs="TimesNewRomanPSMT,Bold"/>
          <w:bCs/>
          <w:sz w:val="36"/>
          <w:szCs w:val="36"/>
          <w:lang w:eastAsia="zh-CN"/>
        </w:rPr>
        <w:t>, Grantham, PA</w:t>
      </w:r>
    </w:p>
    <w:p w:rsidR="00D00BCC" w:rsidRPr="004F0C7B" w:rsidRDefault="00D00BCC" w:rsidP="00D00BCC">
      <w:pPr>
        <w:autoSpaceDE w:val="0"/>
        <w:autoSpaceDN w:val="0"/>
        <w:adjustRightInd w:val="0"/>
        <w:jc w:val="center"/>
        <w:rPr>
          <w:rFonts w:ascii="Bodoni MT" w:hAnsi="Bodoni MT" w:cs="TimesNewRomanPSMT,Bold"/>
          <w:bCs/>
          <w:sz w:val="40"/>
          <w:szCs w:val="40"/>
          <w:lang w:eastAsia="zh-CN"/>
        </w:rPr>
      </w:pPr>
      <w:r w:rsidRPr="004F0C7B">
        <w:rPr>
          <w:rFonts w:ascii="Bodoni MT" w:hAnsi="Bodoni MT" w:cs="TimesNewRomanPSMT,Bold"/>
          <w:bCs/>
          <w:lang w:eastAsia="zh-CN"/>
        </w:rPr>
        <w:t>3 pm Friday – 1 pm Sunday</w:t>
      </w:r>
    </w:p>
    <w:p w:rsidR="00D00BCC" w:rsidRPr="004F0C7B" w:rsidRDefault="00D00BCC" w:rsidP="00D00BCC">
      <w:pPr>
        <w:autoSpaceDE w:val="0"/>
        <w:autoSpaceDN w:val="0"/>
        <w:adjustRightInd w:val="0"/>
        <w:jc w:val="center"/>
        <w:rPr>
          <w:rFonts w:ascii="Bodoni MT Black" w:hAnsi="Bodoni MT Black" w:cs="TimesNewRomanPSMT,Bold"/>
          <w:b/>
          <w:bCs/>
          <w:sz w:val="22"/>
          <w:szCs w:val="22"/>
          <w:lang w:eastAsia="zh-CN"/>
        </w:rPr>
      </w:pPr>
    </w:p>
    <w:p w:rsidR="004B4E3E" w:rsidRPr="004B4E3E" w:rsidRDefault="004B4E3E" w:rsidP="004B4E3E">
      <w:pPr>
        <w:jc w:val="center"/>
        <w:rPr>
          <w:rFonts w:ascii="Bodoni MT Black" w:hAnsi="Bodoni MT Black" w:cs="TimesNewRomanPSMT,Bold"/>
          <w:b/>
          <w:bCs/>
          <w:sz w:val="40"/>
          <w:szCs w:val="40"/>
          <w:lang w:eastAsia="zh-CN"/>
        </w:rPr>
      </w:pPr>
      <w:r w:rsidRPr="004B4E3E">
        <w:rPr>
          <w:rFonts w:ascii="Bodoni MT Black" w:hAnsi="Bodoni MT Black" w:cs="TimesNewRomanPSMT,Bold"/>
          <w:b/>
          <w:bCs/>
          <w:sz w:val="40"/>
          <w:szCs w:val="40"/>
          <w:lang w:eastAsia="zh-CN"/>
        </w:rPr>
        <w:t xml:space="preserve">Discipleship for the </w:t>
      </w:r>
    </w:p>
    <w:p w:rsidR="00D00BCC" w:rsidRPr="004B4E3E" w:rsidRDefault="004B4E3E" w:rsidP="004B4E3E">
      <w:pPr>
        <w:jc w:val="center"/>
        <w:rPr>
          <w:sz w:val="40"/>
          <w:szCs w:val="40"/>
        </w:rPr>
      </w:pPr>
      <w:r w:rsidRPr="004B4E3E">
        <w:rPr>
          <w:rFonts w:ascii="Bodoni MT Black" w:hAnsi="Bodoni MT Black" w:cs="TimesNewRomanPSMT,Bold"/>
          <w:b/>
          <w:bCs/>
          <w:sz w:val="40"/>
          <w:szCs w:val="40"/>
          <w:lang w:eastAsia="zh-CN"/>
        </w:rPr>
        <w:t>Glory of God</w:t>
      </w:r>
    </w:p>
    <w:p w:rsidR="00D00BCC" w:rsidRDefault="00D00BCC" w:rsidP="00D00BCC">
      <w:pPr>
        <w:jc w:val="center"/>
        <w:rPr>
          <w:rFonts w:ascii="Calibri" w:hAnsi="Calibri"/>
          <w:b/>
          <w:sz w:val="28"/>
          <w:szCs w:val="28"/>
        </w:rPr>
      </w:pPr>
    </w:p>
    <w:p w:rsidR="00057500" w:rsidRDefault="004B4E3E" w:rsidP="00D00BCC">
      <w:pPr>
        <w:jc w:val="center"/>
        <w:rPr>
          <w:rFonts w:ascii="Calibri" w:hAnsi="Calibri"/>
          <w:b/>
          <w:sz w:val="28"/>
          <w:szCs w:val="28"/>
        </w:rPr>
      </w:pPr>
      <w:r>
        <w:rPr>
          <w:rFonts w:ascii="Calibri" w:hAnsi="Calibri"/>
          <w:b/>
          <w:noProof/>
          <w:sz w:val="28"/>
          <w:szCs w:val="28"/>
        </w:rPr>
        <w:pict>
          <v:group id="_x0000_s1030" style="position:absolute;left:0;text-align:left;margin-left:140.35pt;margin-top:2.45pt;width:173.9pt;height:173.1pt;z-index:251658240" coordorigin="10900,5692" coordsize="4288,4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Image result for cross clipart" style="position:absolute;left:10900;top:5692;width:4017;height:4405">
              <v:imagedata r:id="rId4" r:href="rId5"/>
            </v:shape>
            <v:shapetype id="_x0000_t202" coordsize="21600,21600" o:spt="202" path="m,l,21600r21600,l21600,xe">
              <v:stroke joinstyle="miter"/>
              <v:path gradientshapeok="t" o:connecttype="rect"/>
            </v:shapetype>
            <v:shape id="_x0000_s1032" type="#_x0000_t202" style="position:absolute;left:10900;top:5830;width:1438;height:684" stroked="f">
              <v:textbox style="mso-next-textbox:#_x0000_s1032">
                <w:txbxContent>
                  <w:p w:rsidR="004B4E3E" w:rsidRPr="003F0582" w:rsidRDefault="004B4E3E" w:rsidP="004B4E3E">
                    <w:pPr>
                      <w:rPr>
                        <w:rFonts w:ascii="Kristen ITC" w:hAnsi="Kristen ITC"/>
                      </w:rPr>
                    </w:pPr>
                    <w:r w:rsidRPr="003F0582">
                      <w:rPr>
                        <w:rFonts w:ascii="Kristen ITC" w:hAnsi="Kristen ITC"/>
                      </w:rPr>
                      <w:t>Meaning</w:t>
                    </w:r>
                  </w:p>
                </w:txbxContent>
              </v:textbox>
            </v:shape>
            <v:shape id="_x0000_s1033" type="#_x0000_t202" style="position:absolute;left:13750;top:5830;width:1438;height:624" stroked="f">
              <v:textbox style="mso-next-textbox:#_x0000_s1033">
                <w:txbxContent>
                  <w:p w:rsidR="004B4E3E" w:rsidRPr="003F0582" w:rsidRDefault="004B4E3E" w:rsidP="004B4E3E">
                    <w:pPr>
                      <w:rPr>
                        <w:rFonts w:ascii="Kristen ITC" w:hAnsi="Kristen ITC"/>
                      </w:rPr>
                    </w:pPr>
                    <w:r w:rsidRPr="003F0582">
                      <w:rPr>
                        <w:rFonts w:ascii="Kristen ITC" w:hAnsi="Kristen ITC"/>
                      </w:rPr>
                      <w:t>Mandate</w:t>
                    </w:r>
                  </w:p>
                </w:txbxContent>
              </v:textbox>
            </v:shape>
            <v:shape id="_x0000_s1034" type="#_x0000_t202" style="position:absolute;left:11171;top:8374;width:1438;height:624" stroked="f">
              <v:textbox style="mso-next-textbox:#_x0000_s1034">
                <w:txbxContent>
                  <w:p w:rsidR="004B4E3E" w:rsidRPr="003F0582" w:rsidRDefault="004B4E3E" w:rsidP="004B4E3E">
                    <w:pPr>
                      <w:rPr>
                        <w:rFonts w:ascii="Kristen ITC" w:hAnsi="Kristen ITC"/>
                      </w:rPr>
                    </w:pPr>
                    <w:r w:rsidRPr="003F0582">
                      <w:rPr>
                        <w:rFonts w:ascii="Kristen ITC" w:hAnsi="Kristen ITC"/>
                      </w:rPr>
                      <w:t>Model</w:t>
                    </w:r>
                  </w:p>
                </w:txbxContent>
              </v:textbox>
            </v:shape>
            <v:shape id="_x0000_s1035" type="#_x0000_t202" style="position:absolute;left:13629;top:8374;width:1438;height:624" stroked="f">
              <v:textbox style="mso-next-textbox:#_x0000_s1035">
                <w:txbxContent>
                  <w:p w:rsidR="004B4E3E" w:rsidRPr="003F0582" w:rsidRDefault="004B4E3E" w:rsidP="004B4E3E">
                    <w:pPr>
                      <w:rPr>
                        <w:rFonts w:ascii="Kristen ITC" w:hAnsi="Kristen ITC"/>
                      </w:rPr>
                    </w:pPr>
                    <w:r>
                      <w:rPr>
                        <w:rFonts w:ascii="Kristen ITC" w:hAnsi="Kristen ITC"/>
                      </w:rPr>
                      <w:t>Method</w:t>
                    </w:r>
                  </w:p>
                </w:txbxContent>
              </v:textbox>
            </v:shape>
          </v:group>
        </w:pict>
      </w:r>
    </w:p>
    <w:p w:rsidR="00057500" w:rsidRDefault="00057500" w:rsidP="00D00BCC">
      <w:pPr>
        <w:jc w:val="center"/>
        <w:rPr>
          <w:rFonts w:ascii="Calibri" w:hAnsi="Calibri"/>
          <w:b/>
          <w:sz w:val="28"/>
          <w:szCs w:val="28"/>
        </w:rPr>
      </w:pPr>
    </w:p>
    <w:p w:rsidR="00057500" w:rsidRDefault="00057500" w:rsidP="00D00BCC">
      <w:pPr>
        <w:jc w:val="center"/>
        <w:rPr>
          <w:rFonts w:ascii="Calibri" w:hAnsi="Calibri"/>
          <w:b/>
          <w:sz w:val="28"/>
          <w:szCs w:val="28"/>
        </w:rPr>
      </w:pPr>
    </w:p>
    <w:p w:rsidR="00057500" w:rsidRDefault="00057500" w:rsidP="00D00BCC">
      <w:pPr>
        <w:jc w:val="center"/>
        <w:rPr>
          <w:rFonts w:ascii="Calibri" w:hAnsi="Calibri"/>
          <w:b/>
          <w:sz w:val="28"/>
          <w:szCs w:val="28"/>
        </w:rPr>
      </w:pPr>
    </w:p>
    <w:p w:rsidR="00057500" w:rsidRDefault="00057500" w:rsidP="00D00BCC">
      <w:pPr>
        <w:jc w:val="center"/>
        <w:rPr>
          <w:rFonts w:ascii="Calibri" w:hAnsi="Calibri"/>
          <w:b/>
          <w:sz w:val="28"/>
          <w:szCs w:val="28"/>
        </w:rPr>
      </w:pPr>
    </w:p>
    <w:p w:rsidR="00057500" w:rsidRDefault="00057500" w:rsidP="00D00BCC">
      <w:pPr>
        <w:jc w:val="center"/>
        <w:rPr>
          <w:rFonts w:ascii="Calibri" w:hAnsi="Calibri"/>
          <w:b/>
          <w:sz w:val="28"/>
          <w:szCs w:val="28"/>
        </w:rPr>
      </w:pPr>
    </w:p>
    <w:p w:rsidR="00057500" w:rsidRDefault="00057500" w:rsidP="00D00BCC">
      <w:pPr>
        <w:jc w:val="center"/>
        <w:rPr>
          <w:rFonts w:ascii="Calibri" w:hAnsi="Calibri"/>
          <w:b/>
          <w:sz w:val="28"/>
          <w:szCs w:val="28"/>
        </w:rPr>
      </w:pPr>
    </w:p>
    <w:p w:rsidR="004B4E3E" w:rsidRDefault="004B4E3E" w:rsidP="00D00BCC">
      <w:pPr>
        <w:jc w:val="center"/>
        <w:rPr>
          <w:rFonts w:ascii="Calibri" w:hAnsi="Calibri" w:cs="Arial"/>
          <w:b/>
          <w:color w:val="000000"/>
        </w:rPr>
      </w:pPr>
    </w:p>
    <w:p w:rsidR="004B4E3E" w:rsidRDefault="004B4E3E" w:rsidP="00D00BCC">
      <w:pPr>
        <w:jc w:val="center"/>
        <w:rPr>
          <w:rFonts w:ascii="Calibri" w:hAnsi="Calibri" w:cs="Arial"/>
          <w:b/>
          <w:color w:val="000000"/>
        </w:rPr>
      </w:pPr>
    </w:p>
    <w:p w:rsidR="004B4E3E" w:rsidRDefault="004B4E3E" w:rsidP="00D00BCC">
      <w:pPr>
        <w:jc w:val="center"/>
        <w:rPr>
          <w:rFonts w:ascii="Calibri" w:hAnsi="Calibri" w:cs="Arial"/>
          <w:b/>
          <w:color w:val="000000"/>
        </w:rPr>
      </w:pPr>
    </w:p>
    <w:p w:rsidR="004B4E3E" w:rsidRDefault="004B4E3E" w:rsidP="00D00BCC">
      <w:pPr>
        <w:jc w:val="center"/>
        <w:rPr>
          <w:rFonts w:ascii="Calibri" w:hAnsi="Calibri" w:cs="Arial"/>
          <w:b/>
          <w:color w:val="000000"/>
        </w:rPr>
      </w:pPr>
    </w:p>
    <w:p w:rsidR="004B4E3E" w:rsidRDefault="004B4E3E" w:rsidP="00D00BCC">
      <w:pPr>
        <w:jc w:val="center"/>
        <w:rPr>
          <w:rFonts w:ascii="Calibri" w:hAnsi="Calibri" w:cs="Arial"/>
          <w:b/>
          <w:color w:val="000000"/>
        </w:rPr>
      </w:pPr>
    </w:p>
    <w:p w:rsidR="004B4E3E" w:rsidRDefault="004B4E3E" w:rsidP="00D00BCC">
      <w:pPr>
        <w:jc w:val="center"/>
        <w:rPr>
          <w:rFonts w:ascii="Calibri" w:hAnsi="Calibri" w:cs="Arial"/>
          <w:b/>
          <w:color w:val="000000"/>
        </w:rPr>
      </w:pPr>
    </w:p>
    <w:p w:rsidR="00D00BCC" w:rsidRPr="004B4E3E" w:rsidRDefault="004B4E3E" w:rsidP="00D00BCC">
      <w:pPr>
        <w:jc w:val="center"/>
        <w:rPr>
          <w:rFonts w:ascii="Calibri" w:hAnsi="Calibri" w:cs="Arial"/>
          <w:b/>
          <w:color w:val="000000"/>
          <w:sz w:val="28"/>
          <w:szCs w:val="28"/>
        </w:rPr>
      </w:pPr>
      <w:r w:rsidRPr="004B4E3E">
        <w:rPr>
          <w:noProof/>
          <w:sz w:val="28"/>
          <w:szCs w:val="28"/>
        </w:rPr>
        <w:pict>
          <v:shape id="_x0000_s1036" type="#_x0000_t75" style="position:absolute;left:0;text-align:left;margin-left:15pt;margin-top:16.9pt;width:1in;height:89.25pt;z-index:251660288;mso-position-horizontal-relative:text;mso-position-vertical-relative:text;mso-width-relative:page;mso-height-relative:page">
            <v:imagedata r:id="rId6" r:href="rId7" cropbottom="26774f" cropleft="13763f" cropright="17476f"/>
            <w10:wrap type="square"/>
          </v:shape>
        </w:pict>
      </w:r>
      <w:r>
        <w:rPr>
          <w:rFonts w:ascii="Calibri" w:hAnsi="Calibri" w:cs="Arial"/>
          <w:b/>
          <w:color w:val="000000"/>
          <w:sz w:val="28"/>
          <w:szCs w:val="28"/>
        </w:rPr>
        <w:t xml:space="preserve">Retreat Speaker - </w:t>
      </w:r>
      <w:proofErr w:type="gramStart"/>
      <w:r w:rsidRPr="004B4E3E">
        <w:rPr>
          <w:rFonts w:ascii="Calibri" w:hAnsi="Calibri" w:cs="Arial"/>
          <w:b/>
          <w:color w:val="000000"/>
          <w:sz w:val="28"/>
          <w:szCs w:val="28"/>
        </w:rPr>
        <w:t>David  Moyer</w:t>
      </w:r>
      <w:proofErr w:type="gramEnd"/>
    </w:p>
    <w:p w:rsidR="004B4E3E" w:rsidRPr="004B4E3E" w:rsidRDefault="00D00BCC" w:rsidP="004B4E3E">
      <w:pPr>
        <w:ind w:left="720" w:right="720"/>
        <w:jc w:val="both"/>
        <w:rPr>
          <w:rFonts w:asciiTheme="minorHAnsi" w:hAnsiTheme="minorHAnsi" w:cstheme="minorHAnsi"/>
          <w:i/>
          <w:color w:val="000000"/>
          <w:sz w:val="24"/>
          <w:szCs w:val="24"/>
        </w:rPr>
      </w:pPr>
      <w:r>
        <w:rPr>
          <w:rFonts w:ascii="Calibri" w:hAnsi="Calibri" w:cs="Arial"/>
          <w:i/>
          <w:color w:val="000000"/>
        </w:rPr>
        <w:tab/>
      </w:r>
      <w:r w:rsidR="004B4E3E" w:rsidRPr="004B4E3E">
        <w:rPr>
          <w:rFonts w:asciiTheme="minorHAnsi" w:hAnsiTheme="minorHAnsi" w:cstheme="minorHAnsi"/>
          <w:i/>
          <w:color w:val="000000"/>
          <w:sz w:val="24"/>
          <w:szCs w:val="24"/>
        </w:rPr>
        <w:t xml:space="preserve">Dave Moyer is the Executive Director of </w:t>
      </w:r>
      <w:proofErr w:type="gramStart"/>
      <w:r w:rsidR="004B4E3E" w:rsidRPr="004B4E3E">
        <w:rPr>
          <w:rFonts w:asciiTheme="minorHAnsi" w:hAnsiTheme="minorHAnsi" w:cstheme="minorHAnsi"/>
          <w:i/>
          <w:color w:val="000000"/>
          <w:sz w:val="24"/>
          <w:szCs w:val="24"/>
        </w:rPr>
        <w:t>The</w:t>
      </w:r>
      <w:proofErr w:type="gramEnd"/>
      <w:r w:rsidR="004B4E3E" w:rsidRPr="004B4E3E">
        <w:rPr>
          <w:rFonts w:asciiTheme="minorHAnsi" w:hAnsiTheme="minorHAnsi" w:cstheme="minorHAnsi"/>
          <w:i/>
          <w:color w:val="000000"/>
          <w:sz w:val="24"/>
          <w:szCs w:val="24"/>
        </w:rPr>
        <w:t xml:space="preserve"> Maryland Bible Society and a Field Partner with CBMC, an international ministry committed to workplace evangelism and discipleship. Dave serves as an Elder and Associate Pastor of Discipleship at Long Green Baptist Church. Dave and his wife, Cindi, are the proud parents of six children.</w:t>
      </w:r>
    </w:p>
    <w:p w:rsidR="004B4E3E" w:rsidRPr="004B4E3E" w:rsidRDefault="004B4E3E" w:rsidP="004B4E3E">
      <w:pPr>
        <w:ind w:left="720" w:right="720"/>
        <w:jc w:val="both"/>
        <w:rPr>
          <w:rFonts w:asciiTheme="minorHAnsi" w:hAnsiTheme="minorHAnsi" w:cstheme="minorHAnsi"/>
          <w:i/>
          <w:color w:val="000000"/>
          <w:sz w:val="24"/>
          <w:szCs w:val="24"/>
        </w:rPr>
      </w:pPr>
    </w:p>
    <w:p w:rsidR="00D00BCC" w:rsidRDefault="00D00BCC" w:rsidP="004B4E3E">
      <w:pPr>
        <w:jc w:val="center"/>
        <w:rPr>
          <w:sz w:val="40"/>
          <w:szCs w:val="40"/>
          <w:lang w:eastAsia="zh-TW"/>
        </w:rPr>
      </w:pPr>
      <w:r>
        <w:rPr>
          <w:sz w:val="40"/>
          <w:szCs w:val="40"/>
          <w:lang w:eastAsia="zh-TW"/>
        </w:rPr>
        <w:sym w:font="Wingdings" w:char="F09A"/>
      </w:r>
      <w:r>
        <w:rPr>
          <w:sz w:val="40"/>
          <w:szCs w:val="40"/>
          <w:lang w:eastAsia="zh-TW"/>
        </w:rPr>
        <w:sym w:font="Wingdings" w:char="F09B"/>
      </w:r>
      <w:r>
        <w:rPr>
          <w:sz w:val="40"/>
          <w:szCs w:val="40"/>
          <w:lang w:eastAsia="zh-TW"/>
        </w:rPr>
        <w:sym w:font="Wingdings" w:char="F09A"/>
      </w:r>
      <w:r>
        <w:rPr>
          <w:sz w:val="40"/>
          <w:szCs w:val="40"/>
          <w:lang w:eastAsia="zh-TW"/>
        </w:rPr>
        <w:sym w:font="Wingdings" w:char="F09B"/>
      </w:r>
      <w:r>
        <w:rPr>
          <w:sz w:val="40"/>
          <w:szCs w:val="40"/>
          <w:lang w:eastAsia="zh-TW"/>
        </w:rPr>
        <w:sym w:font="Wingdings" w:char="F09A"/>
      </w:r>
      <w:r>
        <w:rPr>
          <w:sz w:val="40"/>
          <w:szCs w:val="40"/>
          <w:lang w:eastAsia="zh-TW"/>
        </w:rPr>
        <w:sym w:font="Wingdings" w:char="F09B"/>
      </w:r>
    </w:p>
    <w:p w:rsidR="00D00BCC" w:rsidRDefault="00D00BCC" w:rsidP="00D00BCC">
      <w:pPr>
        <w:jc w:val="center"/>
        <w:rPr>
          <w:rFonts w:ascii="Calibri" w:hAnsi="Calibri"/>
          <w:b/>
          <w:sz w:val="28"/>
          <w:szCs w:val="28"/>
        </w:rPr>
      </w:pPr>
    </w:p>
    <w:p w:rsidR="00D00BCC" w:rsidRPr="00685626" w:rsidRDefault="00D00BCC" w:rsidP="00D00BCC">
      <w:pPr>
        <w:jc w:val="center"/>
        <w:rPr>
          <w:rFonts w:ascii="Calibri" w:hAnsi="Calibri"/>
          <w:b/>
          <w:sz w:val="28"/>
          <w:szCs w:val="28"/>
        </w:rPr>
      </w:pPr>
      <w:r w:rsidRPr="00685626">
        <w:rPr>
          <w:rFonts w:ascii="Calibri" w:hAnsi="Calibri"/>
          <w:b/>
          <w:sz w:val="28"/>
          <w:szCs w:val="28"/>
        </w:rPr>
        <w:t>Come to …</w:t>
      </w:r>
    </w:p>
    <w:p w:rsidR="00D00BCC" w:rsidRPr="00685626" w:rsidRDefault="00D00BCC" w:rsidP="00D00BCC">
      <w:pPr>
        <w:jc w:val="center"/>
        <w:rPr>
          <w:rFonts w:ascii="Calibri" w:hAnsi="Calibri" w:cs="TimesNewRomanPSMT"/>
          <w:i/>
          <w:sz w:val="28"/>
          <w:szCs w:val="28"/>
          <w:lang w:eastAsia="zh-CN"/>
        </w:rPr>
      </w:pPr>
      <w:r w:rsidRPr="00685626">
        <w:rPr>
          <w:rFonts w:ascii="Calibri" w:hAnsi="Calibri" w:cs="TimesNewRomanPSMT"/>
          <w:i/>
          <w:sz w:val="28"/>
          <w:szCs w:val="28"/>
          <w:lang w:eastAsia="zh-CN"/>
        </w:rPr>
        <w:t>Be instructed in God’s Word</w:t>
      </w:r>
    </w:p>
    <w:p w:rsidR="00D00BCC" w:rsidRPr="00685626" w:rsidRDefault="00D00BCC" w:rsidP="00D00BCC">
      <w:pPr>
        <w:jc w:val="center"/>
        <w:rPr>
          <w:rFonts w:ascii="Calibri" w:hAnsi="Calibri" w:cs="TimesNewRomanPSMT"/>
          <w:i/>
          <w:sz w:val="28"/>
          <w:szCs w:val="28"/>
          <w:lang w:eastAsia="zh-CN"/>
        </w:rPr>
      </w:pPr>
      <w:r w:rsidRPr="00685626">
        <w:rPr>
          <w:rFonts w:ascii="Calibri" w:hAnsi="Calibri" w:cs="TimesNewRomanPSMT"/>
          <w:i/>
          <w:sz w:val="28"/>
          <w:szCs w:val="28"/>
          <w:lang w:eastAsia="zh-CN"/>
        </w:rPr>
        <w:t>Be encouraged through fellowship</w:t>
      </w:r>
    </w:p>
    <w:p w:rsidR="00D00BCC" w:rsidRPr="00685626" w:rsidRDefault="00D00BCC" w:rsidP="00D00BCC">
      <w:pPr>
        <w:jc w:val="center"/>
        <w:rPr>
          <w:rFonts w:ascii="Calibri" w:hAnsi="Calibri" w:cs="TimesNewRomanPSMT"/>
          <w:i/>
          <w:sz w:val="28"/>
          <w:szCs w:val="28"/>
          <w:lang w:eastAsia="zh-CN"/>
        </w:rPr>
      </w:pPr>
      <w:r w:rsidRPr="00685626">
        <w:rPr>
          <w:rFonts w:ascii="Calibri" w:hAnsi="Calibri" w:cs="TimesNewRomanPSMT"/>
          <w:i/>
          <w:sz w:val="28"/>
          <w:szCs w:val="28"/>
          <w:lang w:eastAsia="zh-CN"/>
        </w:rPr>
        <w:t>Be renewed by putting aside the cares of the world for a weekend</w:t>
      </w:r>
    </w:p>
    <w:p w:rsidR="00D00BCC" w:rsidRPr="00685626" w:rsidRDefault="00D00BCC" w:rsidP="00D00BCC">
      <w:pPr>
        <w:jc w:val="both"/>
        <w:rPr>
          <w:rFonts w:ascii="Calibri" w:hAnsi="Calibri"/>
        </w:rPr>
      </w:pPr>
      <w:r w:rsidRPr="00685626">
        <w:rPr>
          <w:rFonts w:ascii="Calibri" w:hAnsi="Calibri"/>
        </w:rPr>
        <w:t>Besides the teaching, the schedule includes worship, sharing, plenty to eat, free time to enjoy the campus, recreation or nearby attractions.  We are pleased that Chinese Children’s Ministry will conduct sessions for the elementary-age children</w:t>
      </w:r>
      <w:r>
        <w:rPr>
          <w:rFonts w:ascii="Calibri" w:hAnsi="Calibri"/>
        </w:rPr>
        <w:t xml:space="preserve"> again</w:t>
      </w:r>
      <w:r w:rsidRPr="00685626">
        <w:rPr>
          <w:rFonts w:ascii="Calibri" w:hAnsi="Calibri"/>
        </w:rPr>
        <w:t>.</w:t>
      </w:r>
    </w:p>
    <w:p w:rsidR="00D00BCC" w:rsidRPr="00685626" w:rsidRDefault="00D00BCC" w:rsidP="00D00BCC">
      <w:pPr>
        <w:rPr>
          <w:rFonts w:ascii="Calibri" w:hAnsi="Calibri"/>
        </w:rPr>
      </w:pPr>
    </w:p>
    <w:p w:rsidR="00D00BCC" w:rsidRDefault="00D00BCC" w:rsidP="00D00BCC">
      <w:pPr>
        <w:ind w:right="-450"/>
        <w:jc w:val="center"/>
        <w:rPr>
          <w:sz w:val="40"/>
          <w:szCs w:val="40"/>
          <w:lang w:eastAsia="zh-TW"/>
        </w:rPr>
      </w:pPr>
      <w:r>
        <w:rPr>
          <w:sz w:val="40"/>
          <w:szCs w:val="40"/>
          <w:lang w:eastAsia="zh-TW"/>
        </w:rPr>
        <w:sym w:font="Wingdings" w:char="F09A"/>
      </w:r>
      <w:r>
        <w:rPr>
          <w:sz w:val="40"/>
          <w:szCs w:val="40"/>
          <w:lang w:eastAsia="zh-TW"/>
        </w:rPr>
        <w:sym w:font="Wingdings" w:char="F09B"/>
      </w:r>
      <w:r>
        <w:rPr>
          <w:sz w:val="40"/>
          <w:szCs w:val="40"/>
          <w:lang w:eastAsia="zh-TW"/>
        </w:rPr>
        <w:sym w:font="Wingdings" w:char="F09A"/>
      </w:r>
      <w:r>
        <w:rPr>
          <w:sz w:val="40"/>
          <w:szCs w:val="40"/>
          <w:lang w:eastAsia="zh-TW"/>
        </w:rPr>
        <w:sym w:font="Wingdings" w:char="F09B"/>
      </w:r>
      <w:r>
        <w:rPr>
          <w:sz w:val="40"/>
          <w:szCs w:val="40"/>
          <w:lang w:eastAsia="zh-TW"/>
        </w:rPr>
        <w:sym w:font="Wingdings" w:char="F09A"/>
      </w:r>
      <w:r>
        <w:rPr>
          <w:sz w:val="40"/>
          <w:szCs w:val="40"/>
          <w:lang w:eastAsia="zh-TW"/>
        </w:rPr>
        <w:sym w:font="Wingdings" w:char="F09B"/>
      </w:r>
    </w:p>
    <w:p w:rsidR="00D00BCC" w:rsidRDefault="00D00BCC" w:rsidP="00D00BCC">
      <w:pPr>
        <w:jc w:val="center"/>
        <w:rPr>
          <w:rFonts w:ascii="Comic Sans MS" w:hAnsi="Comic Sans MS" w:cs="TimesNewRomanPSMT"/>
          <w:lang w:eastAsia="zh-CN"/>
        </w:rPr>
      </w:pPr>
      <w:r w:rsidRPr="004D4D37">
        <w:rPr>
          <w:rFonts w:ascii="Comic Sans MS" w:hAnsi="Comic Sans MS" w:cs="TimesNewRomanPSMT"/>
          <w:lang w:eastAsia="zh-CN"/>
        </w:rPr>
        <w:t xml:space="preserve">. </w:t>
      </w:r>
      <w:r>
        <w:rPr>
          <w:rFonts w:ascii="Comic Sans MS" w:hAnsi="Comic Sans MS" w:cs="TimesNewRomanPSMT"/>
          <w:lang w:eastAsia="zh-CN"/>
        </w:rPr>
        <w:t xml:space="preserve"> </w:t>
      </w:r>
    </w:p>
    <w:p w:rsidR="0016594E" w:rsidRDefault="00D00BCC" w:rsidP="00D00BCC">
      <w:pPr>
        <w:jc w:val="center"/>
        <w:rPr>
          <w:rFonts w:ascii="Comic Sans MS" w:hAnsi="Comic Sans MS" w:cs="TimesNewRomanPSMT"/>
          <w:lang w:eastAsia="zh-CN"/>
        </w:rPr>
      </w:pPr>
      <w:r>
        <w:rPr>
          <w:rFonts w:ascii="Comic Sans MS" w:hAnsi="Comic Sans MS" w:cs="TimesNewRomanPSMT"/>
          <w:lang w:eastAsia="zh-CN"/>
        </w:rPr>
        <w:t>Reservation d</w:t>
      </w:r>
      <w:r w:rsidRPr="004D4D37">
        <w:rPr>
          <w:rFonts w:ascii="Comic Sans MS" w:hAnsi="Comic Sans MS" w:cs="TimesNewRomanPSMT"/>
          <w:lang w:eastAsia="zh-CN"/>
        </w:rPr>
        <w:t xml:space="preserve">eadline is July </w:t>
      </w:r>
      <w:r w:rsidR="00057500">
        <w:rPr>
          <w:rFonts w:ascii="Comic Sans MS" w:hAnsi="Comic Sans MS" w:cs="TimesNewRomanPSMT"/>
          <w:lang w:eastAsia="zh-CN"/>
        </w:rPr>
        <w:t>2</w:t>
      </w:r>
      <w:r w:rsidR="004B4E3E">
        <w:rPr>
          <w:rFonts w:ascii="Comic Sans MS" w:hAnsi="Comic Sans MS" w:cs="TimesNewRomanPSMT"/>
          <w:lang w:eastAsia="zh-CN"/>
        </w:rPr>
        <w:t>3</w:t>
      </w:r>
      <w:r w:rsidR="00057500">
        <w:rPr>
          <w:rFonts w:ascii="Comic Sans MS" w:hAnsi="Comic Sans MS" w:cs="TimesNewRomanPSMT"/>
          <w:lang w:eastAsia="zh-CN"/>
        </w:rPr>
        <w:t>,</w:t>
      </w:r>
      <w:r w:rsidRPr="004D4D37">
        <w:rPr>
          <w:rFonts w:ascii="Comic Sans MS" w:hAnsi="Comic Sans MS" w:cs="TimesNewRomanPSMT"/>
          <w:lang w:eastAsia="zh-CN"/>
        </w:rPr>
        <w:t xml:space="preserve"> 201</w:t>
      </w:r>
      <w:r w:rsidR="004B4E3E">
        <w:rPr>
          <w:rFonts w:ascii="Comic Sans MS" w:hAnsi="Comic Sans MS" w:cs="TimesNewRomanPSMT"/>
          <w:lang w:eastAsia="zh-CN"/>
        </w:rPr>
        <w:t>7</w:t>
      </w:r>
      <w:r w:rsidR="0016594E">
        <w:rPr>
          <w:rFonts w:ascii="Comic Sans MS" w:hAnsi="Comic Sans MS" w:cs="TimesNewRomanPSMT"/>
          <w:lang w:eastAsia="zh-CN"/>
        </w:rPr>
        <w:t xml:space="preserve">.  </w:t>
      </w:r>
      <w:r w:rsidR="00057500">
        <w:rPr>
          <w:rFonts w:ascii="Comic Sans MS" w:hAnsi="Comic Sans MS" w:cs="TimesNewRomanPSMT"/>
          <w:lang w:eastAsia="zh-CN"/>
        </w:rPr>
        <w:t>$10 discount</w:t>
      </w:r>
      <w:r w:rsidR="0016594E">
        <w:rPr>
          <w:rFonts w:ascii="Comic Sans MS" w:hAnsi="Comic Sans MS" w:cs="TimesNewRomanPSMT"/>
          <w:lang w:eastAsia="zh-CN"/>
        </w:rPr>
        <w:t xml:space="preserve"> </w:t>
      </w:r>
      <w:r w:rsidR="00057500">
        <w:rPr>
          <w:rFonts w:ascii="Comic Sans MS" w:hAnsi="Comic Sans MS" w:cs="TimesNewRomanPSMT"/>
          <w:lang w:eastAsia="zh-CN"/>
        </w:rPr>
        <w:t xml:space="preserve">for those registering by July </w:t>
      </w:r>
      <w:r w:rsidR="004B4E3E">
        <w:rPr>
          <w:rFonts w:ascii="Comic Sans MS" w:hAnsi="Comic Sans MS" w:cs="TimesNewRomanPSMT"/>
          <w:lang w:eastAsia="zh-CN"/>
        </w:rPr>
        <w:t>9</w:t>
      </w:r>
      <w:r w:rsidR="00057500">
        <w:rPr>
          <w:rFonts w:ascii="Comic Sans MS" w:hAnsi="Comic Sans MS" w:cs="TimesNewRomanPSMT"/>
          <w:lang w:eastAsia="zh-CN"/>
        </w:rPr>
        <w:t xml:space="preserve"> </w:t>
      </w:r>
    </w:p>
    <w:p w:rsidR="000155C6" w:rsidRPr="009B4BEE" w:rsidRDefault="0016594E" w:rsidP="000155C6">
      <w:pPr>
        <w:jc w:val="center"/>
        <w:rPr>
          <w:rFonts w:ascii="Comic Sans MS" w:hAnsi="Comic Sans MS" w:cs="TimesNewRomanPSMT"/>
          <w:u w:val="single"/>
          <w:lang w:eastAsia="zh-CN"/>
        </w:rPr>
      </w:pPr>
      <w:r>
        <w:rPr>
          <w:rFonts w:ascii="Comic Sans MS" w:hAnsi="Comic Sans MS" w:cs="TimesNewRomanPSMT"/>
          <w:lang w:eastAsia="zh-CN"/>
        </w:rPr>
        <w:t>(form and payment).</w:t>
      </w:r>
      <w:r w:rsidR="008C7635">
        <w:rPr>
          <w:rFonts w:ascii="Comic Sans MS" w:hAnsi="Comic Sans MS" w:cs="TimesNewRomanPSMT"/>
          <w:lang w:eastAsia="zh-CN"/>
        </w:rPr>
        <w:t xml:space="preserve">  Contact the church</w:t>
      </w:r>
      <w:r w:rsidR="000155C6">
        <w:rPr>
          <w:rFonts w:ascii="Comic Sans MS" w:hAnsi="Comic Sans MS" w:cs="TimesNewRomanPSMT"/>
          <w:lang w:eastAsia="zh-CN"/>
        </w:rPr>
        <w:t xml:space="preserve"> with questions or</w:t>
      </w:r>
      <w:r w:rsidR="008C7635">
        <w:rPr>
          <w:rFonts w:ascii="Comic Sans MS" w:hAnsi="Comic Sans MS" w:cs="TimesNewRomanPSMT"/>
          <w:lang w:eastAsia="zh-CN"/>
        </w:rPr>
        <w:t xml:space="preserve"> for a brochure</w:t>
      </w:r>
      <w:r w:rsidR="000155C6">
        <w:rPr>
          <w:rFonts w:ascii="Comic Sans MS" w:hAnsi="Comic Sans MS" w:cs="TimesNewRomanPSMT"/>
          <w:lang w:eastAsia="zh-CN"/>
        </w:rPr>
        <w:t>.</w:t>
      </w:r>
      <w:r w:rsidR="008C7635">
        <w:rPr>
          <w:rFonts w:ascii="Comic Sans MS" w:hAnsi="Comic Sans MS" w:cs="TimesNewRomanPSMT"/>
          <w:lang w:eastAsia="zh-CN"/>
        </w:rPr>
        <w:t xml:space="preserve"> </w:t>
      </w:r>
    </w:p>
    <w:p w:rsidR="00D00BCC" w:rsidRDefault="000155C6" w:rsidP="00D00BCC">
      <w:pPr>
        <w:jc w:val="center"/>
        <w:rPr>
          <w:rFonts w:ascii="Comic Sans MS" w:hAnsi="Comic Sans MS" w:cs="TimesNewRomanPSMT"/>
          <w:lang w:eastAsia="zh-CN"/>
        </w:rPr>
      </w:pPr>
      <w:r>
        <w:rPr>
          <w:rFonts w:ascii="Comic Sans MS" w:hAnsi="Comic Sans MS" w:cs="TimesNewRomanPSMT"/>
          <w:highlight w:val="yellow"/>
          <w:u w:val="single"/>
          <w:lang w:eastAsia="zh-CN"/>
        </w:rPr>
        <w:t>C</w:t>
      </w:r>
      <w:r w:rsidR="00D00BCC" w:rsidRPr="009B4BEE">
        <w:rPr>
          <w:rFonts w:ascii="Comic Sans MS" w:hAnsi="Comic Sans MS" w:cs="TimesNewRomanPSMT"/>
          <w:highlight w:val="yellow"/>
          <w:u w:val="single"/>
          <w:lang w:eastAsia="zh-CN"/>
        </w:rPr>
        <w:t>lick here</w:t>
      </w:r>
      <w:r>
        <w:rPr>
          <w:rFonts w:ascii="Comic Sans MS" w:hAnsi="Comic Sans MS" w:cs="TimesNewRomanPSMT"/>
          <w:u w:val="single"/>
          <w:lang w:eastAsia="zh-CN"/>
        </w:rPr>
        <w:t xml:space="preserve"> </w:t>
      </w:r>
      <w:r w:rsidRPr="000155C6">
        <w:rPr>
          <w:rFonts w:ascii="Comic Sans MS" w:hAnsi="Comic Sans MS" w:cs="TimesNewRomanPSMT"/>
          <w:lang w:eastAsia="zh-CN"/>
        </w:rPr>
        <w:t>for online registration form</w:t>
      </w:r>
      <w:r w:rsidR="00D00BCC" w:rsidRPr="00D00BCC">
        <w:rPr>
          <w:rFonts w:ascii="Comic Sans MS" w:hAnsi="Comic Sans MS" w:cs="TimesNewRomanPSMT"/>
          <w:lang w:eastAsia="zh-CN"/>
        </w:rPr>
        <w:t>.</w:t>
      </w:r>
    </w:p>
    <w:p w:rsidR="00960D05" w:rsidRDefault="000155C6">
      <w:bookmarkStart w:id="0" w:name="_GoBack"/>
      <w:bookmarkEnd w:id="0"/>
    </w:p>
    <w:sectPr w:rsidR="00960D05" w:rsidSect="004B4E3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D00BCC"/>
    <w:rsid w:val="000155C6"/>
    <w:rsid w:val="00057500"/>
    <w:rsid w:val="0005779B"/>
    <w:rsid w:val="00062345"/>
    <w:rsid w:val="00094628"/>
    <w:rsid w:val="0016594E"/>
    <w:rsid w:val="003A268C"/>
    <w:rsid w:val="0040533F"/>
    <w:rsid w:val="00413FE4"/>
    <w:rsid w:val="00421F26"/>
    <w:rsid w:val="004B4E3E"/>
    <w:rsid w:val="00786414"/>
    <w:rsid w:val="00796D59"/>
    <w:rsid w:val="007F25FD"/>
    <w:rsid w:val="00885001"/>
    <w:rsid w:val="008C5E2E"/>
    <w:rsid w:val="008C7635"/>
    <w:rsid w:val="009B4BEE"/>
    <w:rsid w:val="00A204C0"/>
    <w:rsid w:val="00A67BBA"/>
    <w:rsid w:val="00AD6375"/>
    <w:rsid w:val="00BB3B75"/>
    <w:rsid w:val="00C606C8"/>
    <w:rsid w:val="00D00BCC"/>
    <w:rsid w:val="00D6540F"/>
    <w:rsid w:val="00E01661"/>
    <w:rsid w:val="00E66155"/>
    <w:rsid w:val="00F35DED"/>
    <w:rsid w:val="00FC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B6AED2B"/>
  <w15:docId w15:val="{D68A655F-ED99-4220-9784-D884ACAD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CC"/>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BCC"/>
    <w:rPr>
      <w:rFonts w:ascii="Tahoma" w:hAnsi="Tahoma" w:cs="Tahoma"/>
      <w:sz w:val="16"/>
      <w:szCs w:val="16"/>
    </w:rPr>
  </w:style>
  <w:style w:type="character" w:customStyle="1" w:styleId="BalloonTextChar">
    <w:name w:val="Balloon Text Char"/>
    <w:basedOn w:val="DefaultParagraphFont"/>
    <w:link w:val="BalloonText"/>
    <w:uiPriority w:val="99"/>
    <w:semiHidden/>
    <w:rsid w:val="00D00BCC"/>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mdbible.org/wp-content/uploads/2013/11/David_Moyer.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cliparting.com/wp-content/uploads/2016/05/Pretty-cross-clipart-clipart-kid.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Wong</cp:lastModifiedBy>
  <cp:revision>2</cp:revision>
  <dcterms:created xsi:type="dcterms:W3CDTF">2017-06-17T10:14:00Z</dcterms:created>
  <dcterms:modified xsi:type="dcterms:W3CDTF">2017-06-17T10:14:00Z</dcterms:modified>
</cp:coreProperties>
</file>