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C9" w:rsidRDefault="00197534">
      <w:pPr>
        <w:jc w:val="center"/>
        <w:rPr>
          <w:b/>
          <w:sz w:val="32"/>
          <w:szCs w:val="32"/>
        </w:rPr>
      </w:pPr>
      <w:bookmarkStart w:id="0" w:name="_GoBack"/>
      <w:bookmarkEnd w:id="0"/>
      <w:r>
        <w:rPr>
          <w:b/>
          <w:sz w:val="32"/>
          <w:szCs w:val="32"/>
        </w:rPr>
        <w:t>CHINESE COMMUNITY CHURCH SCHOLARSHIP APPLICATION</w:t>
      </w:r>
    </w:p>
    <w:p w:rsidR="00C53BC9" w:rsidRDefault="00197534">
      <w:pPr>
        <w:jc w:val="center"/>
        <w:rPr>
          <w:b/>
          <w:sz w:val="32"/>
          <w:szCs w:val="32"/>
        </w:rPr>
      </w:pPr>
      <w:r>
        <w:rPr>
          <w:b/>
          <w:sz w:val="32"/>
          <w:szCs w:val="32"/>
        </w:rPr>
        <w:t>Academic Year 2023-2024</w:t>
      </w:r>
    </w:p>
    <w:p w:rsidR="00C53BC9" w:rsidRDefault="00197534">
      <w:pPr>
        <w:spacing w:after="0"/>
        <w:rPr>
          <w:color w:val="000000"/>
        </w:rPr>
      </w:pPr>
      <w:r>
        <w:rPr>
          <w:color w:val="000000"/>
        </w:rPr>
        <w:t xml:space="preserve"> </w:t>
      </w:r>
    </w:p>
    <w:tbl>
      <w:tblPr>
        <w:tblStyle w:val="a"/>
        <w:tblW w:w="9274" w:type="dxa"/>
        <w:tblInd w:w="205" w:type="dxa"/>
        <w:tblLayout w:type="fixed"/>
        <w:tblLook w:val="0400" w:firstRow="0" w:lastRow="0" w:firstColumn="0" w:lastColumn="0" w:noHBand="0" w:noVBand="1"/>
      </w:tblPr>
      <w:tblGrid>
        <w:gridCol w:w="541"/>
        <w:gridCol w:w="4142"/>
        <w:gridCol w:w="4591"/>
      </w:tblGrid>
      <w:tr w:rsidR="00C53BC9">
        <w:trPr>
          <w:trHeight w:val="1016"/>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50"/>
              <w:jc w:val="center"/>
              <w:rPr>
                <w:b/>
                <w:color w:val="000000"/>
                <w:sz w:val="24"/>
                <w:szCs w:val="24"/>
              </w:rPr>
            </w:pPr>
          </w:p>
          <w:p w:rsidR="00C53BC9" w:rsidRDefault="00197534">
            <w:pPr>
              <w:ind w:left="6"/>
              <w:jc w:val="center"/>
              <w:rPr>
                <w:b/>
                <w:color w:val="000000"/>
                <w:sz w:val="24"/>
                <w:szCs w:val="24"/>
              </w:rPr>
            </w:pPr>
            <w:r>
              <w:rPr>
                <w:b/>
                <w:color w:val="000000"/>
                <w:sz w:val="24"/>
                <w:szCs w:val="24"/>
              </w:rPr>
              <w:t>1.</w:t>
            </w:r>
          </w:p>
        </w:tc>
        <w:tc>
          <w:tcPr>
            <w:tcW w:w="4142" w:type="dxa"/>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rPr>
                <w:b/>
                <w:color w:val="000000"/>
                <w:sz w:val="24"/>
                <w:szCs w:val="24"/>
              </w:rPr>
            </w:pPr>
            <w:r>
              <w:rPr>
                <w:b/>
                <w:color w:val="000000"/>
                <w:sz w:val="24"/>
                <w:szCs w:val="24"/>
              </w:rPr>
              <w:t xml:space="preserve">Last Name: </w:t>
            </w:r>
          </w:p>
          <w:p w:rsidR="00C53BC9" w:rsidRDefault="00C53BC9">
            <w:pPr>
              <w:spacing w:before="120"/>
              <w:ind w:left="48" w:right="174"/>
              <w:rPr>
                <w:b/>
                <w:color w:val="000000"/>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C53BC9" w:rsidRDefault="00197534">
            <w:pPr>
              <w:spacing w:before="120"/>
              <w:rPr>
                <w:b/>
                <w:color w:val="000000"/>
                <w:sz w:val="24"/>
                <w:szCs w:val="24"/>
              </w:rPr>
            </w:pPr>
            <w:r>
              <w:rPr>
                <w:b/>
                <w:color w:val="000000"/>
                <w:sz w:val="24"/>
                <w:szCs w:val="24"/>
              </w:rPr>
              <w:t xml:space="preserve"> First Name, Middle Initial: </w:t>
            </w:r>
          </w:p>
          <w:p w:rsidR="00C53BC9" w:rsidRDefault="00C53BC9">
            <w:pPr>
              <w:spacing w:before="120"/>
              <w:rPr>
                <w:b/>
                <w:color w:val="000000"/>
                <w:sz w:val="24"/>
                <w:szCs w:val="24"/>
              </w:rPr>
            </w:pPr>
          </w:p>
        </w:tc>
      </w:tr>
      <w:tr w:rsidR="00C53BC9">
        <w:trPr>
          <w:trHeight w:val="143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50"/>
              <w:jc w:val="center"/>
              <w:rPr>
                <w:b/>
                <w:color w:val="000000"/>
                <w:sz w:val="24"/>
                <w:szCs w:val="24"/>
              </w:rPr>
            </w:pPr>
          </w:p>
          <w:p w:rsidR="00C53BC9" w:rsidRDefault="00C53BC9">
            <w:pPr>
              <w:ind w:left="50"/>
              <w:jc w:val="center"/>
              <w:rPr>
                <w:b/>
                <w:color w:val="000000"/>
                <w:sz w:val="24"/>
                <w:szCs w:val="24"/>
              </w:rPr>
            </w:pPr>
          </w:p>
          <w:p w:rsidR="00C53BC9" w:rsidRDefault="00197534">
            <w:pPr>
              <w:ind w:left="6"/>
              <w:jc w:val="center"/>
              <w:rPr>
                <w:b/>
                <w:color w:val="000000"/>
                <w:sz w:val="24"/>
                <w:szCs w:val="24"/>
              </w:rPr>
            </w:pPr>
            <w:r>
              <w:rPr>
                <w:b/>
                <w:color w:val="000000"/>
                <w:sz w:val="24"/>
                <w:szCs w:val="24"/>
              </w:rPr>
              <w:t>2.</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rPr>
                <w:b/>
                <w:color w:val="000000"/>
                <w:sz w:val="24"/>
                <w:szCs w:val="24"/>
              </w:rPr>
            </w:pPr>
            <w:r>
              <w:rPr>
                <w:b/>
                <w:color w:val="000000"/>
                <w:sz w:val="24"/>
                <w:szCs w:val="24"/>
              </w:rPr>
              <w:t xml:space="preserve">Mailing Address: </w:t>
            </w:r>
          </w:p>
          <w:p w:rsidR="00C53BC9" w:rsidRDefault="00197534">
            <w:pPr>
              <w:spacing w:before="120"/>
              <w:ind w:left="48" w:right="174"/>
              <w:rPr>
                <w:color w:val="000000"/>
                <w:sz w:val="24"/>
                <w:szCs w:val="24"/>
              </w:rPr>
            </w:pPr>
            <w:r>
              <w:rPr>
                <w:b/>
                <w:color w:val="000000"/>
                <w:sz w:val="24"/>
                <w:szCs w:val="24"/>
              </w:rPr>
              <w:t>Street:</w:t>
            </w:r>
          </w:p>
          <w:p w:rsidR="00C53BC9" w:rsidRDefault="00197534">
            <w:pPr>
              <w:spacing w:before="120"/>
              <w:ind w:left="48" w:right="174"/>
              <w:rPr>
                <w:color w:val="000000"/>
                <w:sz w:val="24"/>
                <w:szCs w:val="24"/>
              </w:rPr>
            </w:pPr>
            <w:r>
              <w:rPr>
                <w:b/>
                <w:color w:val="000000"/>
                <w:sz w:val="24"/>
                <w:szCs w:val="24"/>
              </w:rPr>
              <w:t xml:space="preserve">City:  </w:t>
            </w:r>
            <w:r>
              <w:rPr>
                <w:color w:val="000000"/>
                <w:sz w:val="24"/>
                <w:szCs w:val="24"/>
              </w:rPr>
              <w:t xml:space="preserve">                                                       </w:t>
            </w:r>
            <w:r>
              <w:rPr>
                <w:b/>
                <w:color w:val="000000"/>
                <w:sz w:val="24"/>
                <w:szCs w:val="24"/>
              </w:rPr>
              <w:t>State:</w:t>
            </w:r>
            <w:r>
              <w:rPr>
                <w:color w:val="000000"/>
                <w:sz w:val="24"/>
                <w:szCs w:val="24"/>
              </w:rPr>
              <w:t xml:space="preserve">                             </w:t>
            </w:r>
            <w:r>
              <w:rPr>
                <w:b/>
                <w:color w:val="000000"/>
                <w:sz w:val="24"/>
                <w:szCs w:val="24"/>
              </w:rPr>
              <w:t>Zip:</w:t>
            </w:r>
            <w:r>
              <w:rPr>
                <w:rFonts w:ascii="Times New Roman" w:eastAsia="Times New Roman" w:hAnsi="Times New Roman" w:cs="Times New Roman"/>
                <w:color w:val="000000"/>
                <w:sz w:val="24"/>
                <w:szCs w:val="24"/>
              </w:rPr>
              <w:t xml:space="preserve">  </w:t>
            </w:r>
          </w:p>
        </w:tc>
      </w:tr>
      <w:tr w:rsidR="00C53BC9">
        <w:trPr>
          <w:trHeight w:val="89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50"/>
              <w:jc w:val="center"/>
              <w:rPr>
                <w:b/>
                <w:color w:val="000000"/>
                <w:sz w:val="24"/>
                <w:szCs w:val="24"/>
              </w:rPr>
            </w:pPr>
          </w:p>
          <w:p w:rsidR="00C53BC9" w:rsidRDefault="00197534">
            <w:pPr>
              <w:ind w:left="6"/>
              <w:jc w:val="center"/>
              <w:rPr>
                <w:b/>
                <w:color w:val="000000"/>
                <w:sz w:val="24"/>
                <w:szCs w:val="24"/>
              </w:rPr>
            </w:pPr>
            <w:r>
              <w:rPr>
                <w:b/>
                <w:color w:val="000000"/>
                <w:sz w:val="24"/>
                <w:szCs w:val="24"/>
              </w:rPr>
              <w:t>3.</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rPr>
                <w:color w:val="000000"/>
                <w:sz w:val="24"/>
                <w:szCs w:val="24"/>
              </w:rPr>
            </w:pPr>
            <w:r>
              <w:rPr>
                <w:b/>
                <w:color w:val="000000"/>
                <w:sz w:val="24"/>
                <w:szCs w:val="24"/>
              </w:rPr>
              <w:t xml:space="preserve">Daytime telephone number: </w:t>
            </w:r>
          </w:p>
          <w:p w:rsidR="00C53BC9" w:rsidRDefault="00197534">
            <w:pPr>
              <w:spacing w:before="120"/>
              <w:ind w:left="48" w:right="174"/>
              <w:rPr>
                <w:color w:val="000000"/>
                <w:sz w:val="24"/>
                <w:szCs w:val="24"/>
              </w:rPr>
            </w:pPr>
            <w:r>
              <w:rPr>
                <w:b/>
                <w:color w:val="000000"/>
                <w:sz w:val="24"/>
                <w:szCs w:val="24"/>
              </w:rPr>
              <w:t xml:space="preserve">Email address: </w:t>
            </w:r>
          </w:p>
          <w:p w:rsidR="00C53BC9" w:rsidRDefault="00197534">
            <w:pPr>
              <w:ind w:left="48" w:right="174"/>
              <w:rPr>
                <w:color w:val="000000"/>
                <w:sz w:val="24"/>
                <w:szCs w:val="24"/>
              </w:rPr>
            </w:pPr>
            <w:r>
              <w:rPr>
                <w:color w:val="000000"/>
                <w:sz w:val="24"/>
                <w:szCs w:val="24"/>
              </w:rPr>
              <w:t xml:space="preserve"> </w:t>
            </w:r>
          </w:p>
        </w:tc>
      </w:tr>
      <w:tr w:rsidR="00C53BC9">
        <w:trPr>
          <w:trHeight w:val="620"/>
        </w:trPr>
        <w:tc>
          <w:tcPr>
            <w:tcW w:w="541" w:type="dxa"/>
            <w:tcBorders>
              <w:top w:val="single" w:sz="4" w:space="0" w:color="000000"/>
              <w:left w:val="single" w:sz="4" w:space="0" w:color="000000"/>
              <w:bottom w:val="single" w:sz="4" w:space="0" w:color="000000"/>
              <w:right w:val="single" w:sz="4" w:space="0" w:color="000000"/>
            </w:tcBorders>
          </w:tcPr>
          <w:p w:rsidR="00C53BC9" w:rsidRDefault="00197534">
            <w:pPr>
              <w:spacing w:before="120"/>
              <w:jc w:val="center"/>
              <w:rPr>
                <w:b/>
                <w:color w:val="000000"/>
                <w:sz w:val="24"/>
                <w:szCs w:val="24"/>
              </w:rPr>
            </w:pPr>
            <w:r>
              <w:rPr>
                <w:b/>
                <w:color w:val="000000"/>
                <w:sz w:val="24"/>
                <w:szCs w:val="24"/>
              </w:rPr>
              <w:t>4.</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rPr>
                <w:color w:val="000000"/>
                <w:sz w:val="24"/>
                <w:szCs w:val="24"/>
              </w:rPr>
            </w:pPr>
            <w:r>
              <w:rPr>
                <w:b/>
                <w:color w:val="000000"/>
                <w:sz w:val="24"/>
                <w:szCs w:val="24"/>
              </w:rPr>
              <w:t xml:space="preserve">Age at time of submission: </w:t>
            </w:r>
          </w:p>
        </w:tc>
      </w:tr>
      <w:tr w:rsidR="00C53BC9">
        <w:trPr>
          <w:trHeight w:val="998"/>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6"/>
              <w:jc w:val="center"/>
              <w:rPr>
                <w:b/>
                <w:color w:val="000000"/>
                <w:sz w:val="24"/>
                <w:szCs w:val="24"/>
              </w:rPr>
            </w:pPr>
          </w:p>
          <w:p w:rsidR="00C53BC9" w:rsidRDefault="00197534">
            <w:pPr>
              <w:spacing w:before="120"/>
              <w:ind w:left="6"/>
              <w:jc w:val="center"/>
              <w:rPr>
                <w:b/>
                <w:color w:val="000000"/>
                <w:sz w:val="24"/>
                <w:szCs w:val="24"/>
              </w:rPr>
            </w:pPr>
            <w:r>
              <w:rPr>
                <w:b/>
                <w:color w:val="000000"/>
                <w:sz w:val="24"/>
                <w:szCs w:val="24"/>
              </w:rPr>
              <w:t>5.</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rPr>
                <w:b/>
                <w:color w:val="000000"/>
                <w:sz w:val="24"/>
                <w:szCs w:val="24"/>
              </w:rPr>
            </w:pPr>
            <w:r>
              <w:rPr>
                <w:b/>
                <w:color w:val="000000"/>
                <w:sz w:val="24"/>
                <w:szCs w:val="24"/>
              </w:rPr>
              <w:t xml:space="preserve">Name and location of trade school/college/university and date of attendance:   </w:t>
            </w:r>
          </w:p>
          <w:p w:rsidR="00C53BC9" w:rsidRDefault="00197534">
            <w:pPr>
              <w:spacing w:after="161"/>
              <w:ind w:left="48" w:right="174"/>
              <w:rPr>
                <w:color w:val="000000"/>
                <w:sz w:val="24"/>
                <w:szCs w:val="24"/>
              </w:rPr>
            </w:pPr>
            <w:r>
              <w:rPr>
                <w:color w:val="000000"/>
                <w:sz w:val="24"/>
                <w:szCs w:val="24"/>
              </w:rPr>
              <w:t xml:space="preserve"> </w:t>
            </w:r>
          </w:p>
          <w:p w:rsidR="00C53BC9" w:rsidRDefault="00197534">
            <w:pPr>
              <w:ind w:left="48" w:right="174"/>
              <w:rPr>
                <w:color w:val="000000"/>
                <w:sz w:val="24"/>
                <w:szCs w:val="24"/>
              </w:rPr>
            </w:pPr>
            <w:r>
              <w:rPr>
                <w:color w:val="000000"/>
                <w:sz w:val="24"/>
                <w:szCs w:val="24"/>
              </w:rPr>
              <w:t xml:space="preserve"> </w:t>
            </w:r>
          </w:p>
        </w:tc>
      </w:tr>
      <w:tr w:rsidR="00C53BC9">
        <w:trPr>
          <w:trHeight w:val="1361"/>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25"/>
              <w:jc w:val="center"/>
              <w:rPr>
                <w:b/>
                <w:color w:val="000000"/>
                <w:sz w:val="24"/>
                <w:szCs w:val="24"/>
              </w:rPr>
            </w:pPr>
          </w:p>
          <w:p w:rsidR="00C53BC9" w:rsidRDefault="00C53BC9">
            <w:pPr>
              <w:ind w:right="25"/>
              <w:jc w:val="center"/>
              <w:rPr>
                <w:b/>
                <w:color w:val="000000"/>
                <w:sz w:val="24"/>
                <w:szCs w:val="24"/>
              </w:rPr>
            </w:pPr>
          </w:p>
          <w:p w:rsidR="00C53BC9" w:rsidRDefault="00197534">
            <w:pPr>
              <w:ind w:right="25"/>
              <w:jc w:val="center"/>
              <w:rPr>
                <w:b/>
                <w:color w:val="000000"/>
                <w:sz w:val="24"/>
                <w:szCs w:val="24"/>
              </w:rPr>
            </w:pPr>
            <w:r>
              <w:rPr>
                <w:b/>
                <w:color w:val="000000"/>
                <w:sz w:val="24"/>
                <w:szCs w:val="24"/>
              </w:rPr>
              <w:t>6.</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b/>
                <w:color w:val="000000"/>
                <w:sz w:val="24"/>
                <w:szCs w:val="24"/>
              </w:rPr>
            </w:pPr>
            <w:r>
              <w:rPr>
                <w:b/>
                <w:color w:val="000000"/>
                <w:sz w:val="24"/>
                <w:szCs w:val="24"/>
              </w:rPr>
              <w:t xml:space="preserve">Provide your personal salvation testimony. </w:t>
            </w:r>
          </w:p>
          <w:p w:rsidR="00C53BC9" w:rsidRDefault="00197534">
            <w:pPr>
              <w:ind w:left="48" w:right="174"/>
              <w:jc w:val="both"/>
              <w:rPr>
                <w:i/>
                <w:color w:val="000000"/>
                <w:sz w:val="24"/>
                <w:szCs w:val="24"/>
              </w:rPr>
            </w:pPr>
            <w:r>
              <w:rPr>
                <w:i/>
                <w:color w:val="000000"/>
                <w:sz w:val="24"/>
                <w:szCs w:val="24"/>
              </w:rPr>
              <w:t>Please share how you came to faith in Jesus Christ.</w:t>
            </w:r>
          </w:p>
          <w:p w:rsidR="00C53BC9" w:rsidRDefault="00C53BC9">
            <w:pPr>
              <w:spacing w:before="120"/>
              <w:ind w:left="48" w:right="174"/>
              <w:jc w:val="both"/>
              <w:rPr>
                <w:i/>
                <w:color w:val="000000"/>
                <w:sz w:val="24"/>
                <w:szCs w:val="24"/>
              </w:rPr>
            </w:pPr>
          </w:p>
          <w:p w:rsidR="00C53BC9" w:rsidRDefault="00C53BC9">
            <w:pPr>
              <w:spacing w:before="120"/>
              <w:ind w:left="48" w:right="174"/>
              <w:jc w:val="both"/>
              <w:rPr>
                <w:b/>
                <w:color w:val="000000"/>
                <w:sz w:val="24"/>
                <w:szCs w:val="24"/>
              </w:rPr>
            </w:pPr>
          </w:p>
        </w:tc>
      </w:tr>
      <w:tr w:rsidR="00C53BC9">
        <w:trPr>
          <w:trHeight w:val="181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76" w:right="20" w:firstLine="85"/>
              <w:jc w:val="center"/>
              <w:rPr>
                <w:b/>
                <w:color w:val="000000"/>
                <w:sz w:val="24"/>
                <w:szCs w:val="24"/>
              </w:rPr>
            </w:pPr>
          </w:p>
          <w:p w:rsidR="00C53BC9" w:rsidRDefault="00C53BC9">
            <w:pPr>
              <w:ind w:left="76" w:right="20" w:firstLine="85"/>
              <w:jc w:val="center"/>
              <w:rPr>
                <w:b/>
                <w:color w:val="000000"/>
                <w:sz w:val="24"/>
                <w:szCs w:val="24"/>
              </w:rPr>
            </w:pPr>
          </w:p>
          <w:p w:rsidR="00C53BC9" w:rsidRDefault="00197534">
            <w:pPr>
              <w:spacing w:before="120"/>
              <w:ind w:right="20"/>
              <w:jc w:val="center"/>
              <w:rPr>
                <w:b/>
                <w:color w:val="000000"/>
                <w:sz w:val="24"/>
                <w:szCs w:val="24"/>
              </w:rPr>
            </w:pPr>
            <w:r>
              <w:rPr>
                <w:b/>
                <w:color w:val="000000"/>
                <w:sz w:val="24"/>
                <w:szCs w:val="24"/>
              </w:rPr>
              <w:t>7.</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b/>
                <w:color w:val="000000"/>
                <w:sz w:val="24"/>
                <w:szCs w:val="24"/>
              </w:rPr>
            </w:pPr>
            <w:r>
              <w:rPr>
                <w:b/>
                <w:color w:val="000000"/>
                <w:sz w:val="24"/>
                <w:szCs w:val="24"/>
              </w:rPr>
              <w:t xml:space="preserve">Activities involved and serving at CCC: </w:t>
            </w:r>
          </w:p>
          <w:p w:rsidR="00C53BC9" w:rsidRDefault="00197534">
            <w:pPr>
              <w:ind w:left="48" w:right="174"/>
              <w:jc w:val="both"/>
              <w:rPr>
                <w:sz w:val="24"/>
                <w:szCs w:val="24"/>
              </w:rPr>
            </w:pPr>
            <w:r>
              <w:rPr>
                <w:i/>
                <w:sz w:val="24"/>
                <w:szCs w:val="24"/>
              </w:rPr>
              <w:t>Express your involvement with CCC and any activities you participated.  Include any ways you served at CCC.  To answer this question, simply list all of your activities whether it was planning for, attending, or participating in CCC events and/or activitie</w:t>
            </w:r>
            <w:r>
              <w:rPr>
                <w:i/>
                <w:sz w:val="24"/>
                <w:szCs w:val="24"/>
              </w:rPr>
              <w:t>s.</w:t>
            </w:r>
          </w:p>
          <w:p w:rsidR="00C53BC9" w:rsidRDefault="00C53BC9">
            <w:pPr>
              <w:ind w:left="48" w:right="174"/>
              <w:jc w:val="both"/>
              <w:rPr>
                <w:color w:val="000000"/>
                <w:sz w:val="24"/>
                <w:szCs w:val="24"/>
              </w:rPr>
            </w:pPr>
          </w:p>
          <w:p w:rsidR="00C53BC9" w:rsidRDefault="00C53BC9">
            <w:pPr>
              <w:ind w:left="48" w:right="174"/>
              <w:jc w:val="both"/>
              <w:rPr>
                <w:color w:val="000000"/>
                <w:sz w:val="24"/>
                <w:szCs w:val="24"/>
              </w:rPr>
            </w:pPr>
          </w:p>
          <w:p w:rsidR="00C53BC9" w:rsidRDefault="00C53BC9">
            <w:pPr>
              <w:ind w:left="48" w:right="174"/>
              <w:jc w:val="both"/>
              <w:rPr>
                <w:color w:val="000000"/>
                <w:sz w:val="24"/>
                <w:szCs w:val="24"/>
              </w:rPr>
            </w:pPr>
          </w:p>
        </w:tc>
      </w:tr>
      <w:tr w:rsidR="00C53BC9">
        <w:trPr>
          <w:trHeight w:val="128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25"/>
              <w:jc w:val="center"/>
              <w:rPr>
                <w:b/>
                <w:color w:val="000000"/>
                <w:sz w:val="24"/>
                <w:szCs w:val="24"/>
              </w:rPr>
            </w:pPr>
          </w:p>
          <w:p w:rsidR="00C53BC9" w:rsidRDefault="00197534">
            <w:pPr>
              <w:spacing w:before="120"/>
              <w:ind w:left="21"/>
              <w:jc w:val="center"/>
              <w:rPr>
                <w:b/>
                <w:color w:val="000000"/>
                <w:sz w:val="24"/>
                <w:szCs w:val="24"/>
              </w:rPr>
            </w:pPr>
            <w:r>
              <w:rPr>
                <w:b/>
                <w:color w:val="000000"/>
                <w:sz w:val="24"/>
                <w:szCs w:val="24"/>
              </w:rPr>
              <w:t>8.</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color w:val="000000"/>
                <w:sz w:val="24"/>
                <w:szCs w:val="24"/>
              </w:rPr>
            </w:pPr>
            <w:r>
              <w:rPr>
                <w:b/>
                <w:color w:val="000000"/>
                <w:sz w:val="24"/>
                <w:szCs w:val="24"/>
              </w:rPr>
              <w:t xml:space="preserve">How has CCC influenced you or impacted your life? </w:t>
            </w:r>
          </w:p>
          <w:p w:rsidR="00C53BC9" w:rsidRDefault="00197534">
            <w:pPr>
              <w:ind w:left="48" w:right="174"/>
              <w:jc w:val="both"/>
              <w:rPr>
                <w:sz w:val="24"/>
                <w:szCs w:val="24"/>
              </w:rPr>
            </w:pPr>
            <w:r>
              <w:rPr>
                <w:i/>
                <w:sz w:val="24"/>
                <w:szCs w:val="24"/>
              </w:rPr>
              <w:t>Use this opportunity to explain a significant CCC influence on you.</w:t>
            </w:r>
          </w:p>
          <w:p w:rsidR="00C53BC9" w:rsidRDefault="00C53BC9">
            <w:pPr>
              <w:ind w:left="48" w:right="174"/>
              <w:jc w:val="both"/>
              <w:rPr>
                <w:sz w:val="24"/>
                <w:szCs w:val="24"/>
              </w:rPr>
            </w:pPr>
          </w:p>
          <w:p w:rsidR="00C53BC9" w:rsidRDefault="00C53BC9">
            <w:pPr>
              <w:ind w:left="48" w:right="174"/>
              <w:jc w:val="both"/>
              <w:rPr>
                <w:sz w:val="24"/>
                <w:szCs w:val="24"/>
              </w:rPr>
            </w:pPr>
          </w:p>
          <w:p w:rsidR="00C53BC9" w:rsidRDefault="00C53BC9">
            <w:pPr>
              <w:ind w:right="174"/>
              <w:jc w:val="both"/>
              <w:rPr>
                <w:sz w:val="24"/>
                <w:szCs w:val="24"/>
              </w:rPr>
            </w:pPr>
          </w:p>
          <w:p w:rsidR="00C53BC9" w:rsidRDefault="00C53BC9">
            <w:pPr>
              <w:ind w:left="48" w:right="174"/>
              <w:jc w:val="both"/>
              <w:rPr>
                <w:color w:val="000000"/>
                <w:sz w:val="24"/>
                <w:szCs w:val="24"/>
              </w:rPr>
            </w:pPr>
          </w:p>
        </w:tc>
      </w:tr>
      <w:tr w:rsidR="00C53BC9">
        <w:trPr>
          <w:trHeight w:val="1361"/>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25"/>
              <w:jc w:val="center"/>
              <w:rPr>
                <w:b/>
                <w:color w:val="000000"/>
                <w:sz w:val="24"/>
                <w:szCs w:val="24"/>
              </w:rPr>
            </w:pPr>
          </w:p>
          <w:p w:rsidR="00C53BC9" w:rsidRDefault="00C53BC9">
            <w:pPr>
              <w:ind w:left="21"/>
              <w:jc w:val="center"/>
              <w:rPr>
                <w:b/>
                <w:color w:val="000000"/>
                <w:sz w:val="24"/>
                <w:szCs w:val="24"/>
              </w:rPr>
            </w:pPr>
          </w:p>
          <w:p w:rsidR="00C53BC9" w:rsidRDefault="00C53BC9">
            <w:pPr>
              <w:ind w:left="21"/>
              <w:jc w:val="center"/>
              <w:rPr>
                <w:b/>
                <w:color w:val="000000"/>
                <w:sz w:val="24"/>
                <w:szCs w:val="24"/>
              </w:rPr>
            </w:pPr>
          </w:p>
          <w:p w:rsidR="00C53BC9" w:rsidRDefault="00197534">
            <w:pPr>
              <w:spacing w:before="120"/>
              <w:ind w:left="21"/>
              <w:jc w:val="center"/>
              <w:rPr>
                <w:b/>
                <w:color w:val="000000"/>
                <w:sz w:val="24"/>
                <w:szCs w:val="24"/>
              </w:rPr>
            </w:pPr>
            <w:r>
              <w:rPr>
                <w:b/>
                <w:color w:val="000000"/>
                <w:sz w:val="24"/>
                <w:szCs w:val="24"/>
              </w:rPr>
              <w:t>9.</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color w:val="000000"/>
                <w:sz w:val="24"/>
                <w:szCs w:val="24"/>
              </w:rPr>
            </w:pPr>
            <w:r>
              <w:rPr>
                <w:b/>
                <w:color w:val="000000"/>
                <w:sz w:val="24"/>
                <w:szCs w:val="24"/>
              </w:rPr>
              <w:t>Why are you deserving of this scholarship?</w:t>
            </w:r>
          </w:p>
          <w:p w:rsidR="00C53BC9" w:rsidRDefault="00197534">
            <w:pPr>
              <w:ind w:left="48" w:right="174"/>
              <w:jc w:val="both"/>
              <w:rPr>
                <w:i/>
                <w:sz w:val="24"/>
                <w:szCs w:val="24"/>
              </w:rPr>
            </w:pPr>
            <w:r>
              <w:rPr>
                <w:i/>
                <w:sz w:val="24"/>
                <w:szCs w:val="24"/>
              </w:rPr>
              <w:t>This is another opportunity for the evaluation team to know more about you.  You applied for this scholarship for a reason, so be open and honest.  The evaluation team wants to see that you have a personal interest in the scholarship and that it’s not just</w:t>
            </w:r>
            <w:r>
              <w:rPr>
                <w:i/>
                <w:sz w:val="24"/>
                <w:szCs w:val="24"/>
              </w:rPr>
              <w:t xml:space="preserve"> another bid for college funds. Connect how this will foster your closeness to CCC. </w:t>
            </w:r>
          </w:p>
          <w:p w:rsidR="00C53BC9" w:rsidRDefault="00C53BC9">
            <w:pPr>
              <w:ind w:left="48" w:right="174"/>
              <w:jc w:val="both"/>
              <w:rPr>
                <w:color w:val="000000"/>
                <w:sz w:val="24"/>
                <w:szCs w:val="24"/>
              </w:rPr>
            </w:pPr>
          </w:p>
          <w:p w:rsidR="00C53BC9" w:rsidRDefault="00C53BC9">
            <w:pPr>
              <w:ind w:left="48" w:right="174"/>
              <w:jc w:val="center"/>
              <w:rPr>
                <w:color w:val="000000"/>
                <w:sz w:val="24"/>
                <w:szCs w:val="24"/>
              </w:rPr>
            </w:pPr>
          </w:p>
          <w:p w:rsidR="00C53BC9" w:rsidRDefault="00C53BC9">
            <w:pPr>
              <w:ind w:left="48" w:right="174"/>
              <w:jc w:val="both"/>
              <w:rPr>
                <w:color w:val="000000"/>
                <w:sz w:val="24"/>
                <w:szCs w:val="24"/>
              </w:rPr>
            </w:pPr>
          </w:p>
        </w:tc>
      </w:tr>
      <w:tr w:rsidR="00C53BC9">
        <w:trPr>
          <w:trHeight w:val="128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25"/>
              <w:jc w:val="center"/>
              <w:rPr>
                <w:b/>
                <w:color w:val="000000"/>
                <w:sz w:val="24"/>
                <w:szCs w:val="24"/>
              </w:rPr>
            </w:pPr>
          </w:p>
          <w:p w:rsidR="00C53BC9" w:rsidRDefault="00C53BC9">
            <w:pPr>
              <w:ind w:right="25"/>
              <w:rPr>
                <w:b/>
                <w:color w:val="000000"/>
                <w:sz w:val="24"/>
                <w:szCs w:val="24"/>
              </w:rPr>
            </w:pPr>
          </w:p>
          <w:p w:rsidR="00C53BC9" w:rsidRDefault="00C53BC9">
            <w:pPr>
              <w:ind w:right="25"/>
              <w:jc w:val="center"/>
              <w:rPr>
                <w:b/>
                <w:color w:val="000000"/>
                <w:sz w:val="24"/>
                <w:szCs w:val="24"/>
              </w:rPr>
            </w:pPr>
          </w:p>
          <w:p w:rsidR="00C53BC9" w:rsidRDefault="00197534">
            <w:pPr>
              <w:ind w:right="25"/>
              <w:jc w:val="center"/>
              <w:rPr>
                <w:b/>
                <w:color w:val="000000"/>
                <w:sz w:val="24"/>
                <w:szCs w:val="24"/>
              </w:rPr>
            </w:pPr>
            <w:r>
              <w:rPr>
                <w:b/>
                <w:color w:val="000000"/>
                <w:sz w:val="24"/>
                <w:szCs w:val="24"/>
              </w:rPr>
              <w:t>10.</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sz w:val="24"/>
                <w:szCs w:val="24"/>
              </w:rPr>
            </w:pPr>
            <w:r>
              <w:rPr>
                <w:b/>
                <w:sz w:val="24"/>
                <w:szCs w:val="24"/>
              </w:rPr>
              <w:t>Provide up to three references and phone contacts.</w:t>
            </w:r>
          </w:p>
          <w:p w:rsidR="00C53BC9" w:rsidRDefault="00197534">
            <w:pPr>
              <w:ind w:left="48" w:right="174"/>
              <w:jc w:val="both"/>
              <w:rPr>
                <w:i/>
                <w:sz w:val="24"/>
                <w:szCs w:val="24"/>
              </w:rPr>
            </w:pPr>
            <w:r>
              <w:rPr>
                <w:i/>
                <w:sz w:val="24"/>
                <w:szCs w:val="24"/>
              </w:rPr>
              <w:t>List up to three names and phone contacts for the purpose of verifying the applicant’s connectivity to CCC. References cannot be a member of the Scholarship Committee or CCC Pastor.</w:t>
            </w:r>
          </w:p>
          <w:p w:rsidR="00C53BC9" w:rsidRDefault="00C53BC9">
            <w:pPr>
              <w:spacing w:before="120"/>
              <w:ind w:left="48" w:right="174"/>
              <w:jc w:val="both"/>
              <w:rPr>
                <w:color w:val="000000"/>
                <w:sz w:val="24"/>
                <w:szCs w:val="24"/>
              </w:rPr>
            </w:pPr>
          </w:p>
          <w:p w:rsidR="00C53BC9" w:rsidRDefault="00C53BC9">
            <w:pPr>
              <w:spacing w:before="120"/>
              <w:ind w:left="48" w:right="174"/>
              <w:jc w:val="both"/>
              <w:rPr>
                <w:color w:val="000000"/>
                <w:sz w:val="24"/>
                <w:szCs w:val="24"/>
              </w:rPr>
            </w:pPr>
          </w:p>
          <w:p w:rsidR="00C53BC9" w:rsidRDefault="00C53BC9">
            <w:pPr>
              <w:spacing w:before="120"/>
              <w:ind w:left="48" w:right="174"/>
              <w:jc w:val="both"/>
              <w:rPr>
                <w:color w:val="000000"/>
                <w:sz w:val="24"/>
                <w:szCs w:val="24"/>
              </w:rPr>
            </w:pPr>
          </w:p>
        </w:tc>
      </w:tr>
      <w:tr w:rsidR="00C53BC9">
        <w:trPr>
          <w:trHeight w:val="1805"/>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6"/>
              <w:jc w:val="center"/>
              <w:rPr>
                <w:b/>
                <w:color w:val="000000"/>
                <w:sz w:val="24"/>
                <w:szCs w:val="24"/>
              </w:rPr>
            </w:pPr>
          </w:p>
          <w:p w:rsidR="00C53BC9" w:rsidRDefault="00C53BC9">
            <w:pPr>
              <w:ind w:left="6"/>
              <w:jc w:val="center"/>
              <w:rPr>
                <w:b/>
                <w:color w:val="000000"/>
                <w:sz w:val="24"/>
                <w:szCs w:val="24"/>
              </w:rPr>
            </w:pPr>
          </w:p>
          <w:p w:rsidR="00C53BC9" w:rsidRDefault="00C53BC9">
            <w:pPr>
              <w:ind w:left="6"/>
              <w:jc w:val="center"/>
              <w:rPr>
                <w:b/>
                <w:color w:val="000000"/>
                <w:sz w:val="24"/>
                <w:szCs w:val="24"/>
              </w:rPr>
            </w:pPr>
          </w:p>
          <w:p w:rsidR="00C53BC9" w:rsidRDefault="00C53BC9">
            <w:pPr>
              <w:ind w:left="6"/>
              <w:jc w:val="center"/>
              <w:rPr>
                <w:b/>
                <w:color w:val="000000"/>
                <w:sz w:val="24"/>
                <w:szCs w:val="24"/>
              </w:rPr>
            </w:pPr>
          </w:p>
          <w:p w:rsidR="00C53BC9" w:rsidRDefault="00197534">
            <w:pPr>
              <w:ind w:left="6"/>
              <w:jc w:val="center"/>
              <w:rPr>
                <w:b/>
                <w:color w:val="000000"/>
                <w:sz w:val="24"/>
                <w:szCs w:val="24"/>
              </w:rPr>
            </w:pPr>
            <w:r>
              <w:rPr>
                <w:b/>
                <w:color w:val="000000"/>
                <w:sz w:val="24"/>
                <w:szCs w:val="24"/>
              </w:rPr>
              <w:t>11.</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sz w:val="24"/>
                <w:szCs w:val="24"/>
              </w:rPr>
            </w:pPr>
            <w:r>
              <w:rPr>
                <w:b/>
                <w:color w:val="000000"/>
                <w:sz w:val="24"/>
                <w:szCs w:val="24"/>
              </w:rPr>
              <w:t>Scholastic achievements and personal accomplishments:</w:t>
            </w:r>
          </w:p>
          <w:p w:rsidR="00C53BC9" w:rsidRDefault="00197534">
            <w:pPr>
              <w:spacing w:line="256" w:lineRule="auto"/>
              <w:ind w:left="48" w:right="174"/>
              <w:jc w:val="both"/>
              <w:rPr>
                <w:i/>
                <w:sz w:val="24"/>
                <w:szCs w:val="24"/>
              </w:rPr>
            </w:pPr>
            <w:r>
              <w:rPr>
                <w:i/>
                <w:sz w:val="24"/>
                <w:szCs w:val="24"/>
              </w:rPr>
              <w:t>Describe your scholastic achievements and personal accomplishments you’ve reached. This allows the evaluation team to learn more about your strengths and the personal qualities or skills that make you a deserving recipient of the award. Highlighting a sign</w:t>
            </w:r>
            <w:r>
              <w:rPr>
                <w:i/>
                <w:sz w:val="24"/>
                <w:szCs w:val="24"/>
              </w:rPr>
              <w:t>ificant academic achievement will showcase your passion for your area of study or prospective career, and show that you take your education seriously.</w:t>
            </w:r>
          </w:p>
          <w:p w:rsidR="00C53BC9" w:rsidRDefault="00C53BC9">
            <w:pPr>
              <w:ind w:left="48" w:right="174"/>
              <w:jc w:val="both"/>
              <w:rPr>
                <w:color w:val="000000"/>
                <w:sz w:val="24"/>
                <w:szCs w:val="24"/>
              </w:rPr>
            </w:pPr>
          </w:p>
          <w:p w:rsidR="00C53BC9" w:rsidRDefault="00C53BC9">
            <w:pPr>
              <w:spacing w:after="155"/>
              <w:ind w:left="48" w:right="174"/>
              <w:jc w:val="both"/>
              <w:rPr>
                <w:color w:val="000000"/>
                <w:sz w:val="24"/>
                <w:szCs w:val="24"/>
              </w:rPr>
            </w:pPr>
          </w:p>
          <w:p w:rsidR="00C53BC9" w:rsidRDefault="00C53BC9">
            <w:pPr>
              <w:spacing w:after="155"/>
              <w:ind w:left="48" w:right="174"/>
              <w:jc w:val="both"/>
              <w:rPr>
                <w:color w:val="000000"/>
                <w:sz w:val="24"/>
                <w:szCs w:val="24"/>
              </w:rPr>
            </w:pPr>
          </w:p>
          <w:p w:rsidR="00C53BC9" w:rsidRDefault="00197534">
            <w:pPr>
              <w:ind w:left="48" w:right="174"/>
              <w:jc w:val="both"/>
              <w:rPr>
                <w:color w:val="000000"/>
                <w:sz w:val="24"/>
                <w:szCs w:val="24"/>
              </w:rPr>
            </w:pPr>
            <w:r>
              <w:rPr>
                <w:color w:val="000000"/>
                <w:sz w:val="24"/>
                <w:szCs w:val="24"/>
              </w:rPr>
              <w:t xml:space="preserve"> </w:t>
            </w:r>
          </w:p>
        </w:tc>
      </w:tr>
      <w:tr w:rsidR="00C53BC9">
        <w:trPr>
          <w:trHeight w:val="1811"/>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115"/>
              <w:jc w:val="center"/>
              <w:rPr>
                <w:b/>
                <w:color w:val="000000"/>
                <w:sz w:val="24"/>
                <w:szCs w:val="24"/>
              </w:rPr>
            </w:pPr>
          </w:p>
          <w:p w:rsidR="00C53BC9" w:rsidRDefault="00C53BC9">
            <w:pPr>
              <w:ind w:right="115"/>
              <w:jc w:val="center"/>
              <w:rPr>
                <w:b/>
                <w:color w:val="000000"/>
                <w:sz w:val="24"/>
                <w:szCs w:val="24"/>
              </w:rPr>
            </w:pPr>
          </w:p>
          <w:p w:rsidR="00C53BC9" w:rsidRDefault="00C53BC9">
            <w:pPr>
              <w:ind w:right="115"/>
              <w:jc w:val="center"/>
              <w:rPr>
                <w:b/>
                <w:color w:val="000000"/>
                <w:sz w:val="24"/>
                <w:szCs w:val="24"/>
              </w:rPr>
            </w:pPr>
          </w:p>
          <w:p w:rsidR="00C53BC9" w:rsidRDefault="00C53BC9">
            <w:pPr>
              <w:ind w:right="115"/>
              <w:jc w:val="center"/>
              <w:rPr>
                <w:b/>
                <w:color w:val="000000"/>
                <w:sz w:val="24"/>
                <w:szCs w:val="24"/>
              </w:rPr>
            </w:pPr>
          </w:p>
          <w:p w:rsidR="00C53BC9" w:rsidRDefault="00197534">
            <w:pPr>
              <w:ind w:left="31"/>
              <w:jc w:val="center"/>
              <w:rPr>
                <w:b/>
                <w:color w:val="000000"/>
                <w:sz w:val="24"/>
                <w:szCs w:val="24"/>
              </w:rPr>
            </w:pPr>
            <w:r>
              <w:rPr>
                <w:b/>
                <w:color w:val="000000"/>
                <w:sz w:val="24"/>
                <w:szCs w:val="24"/>
              </w:rPr>
              <w:t>12.</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color w:val="000000"/>
                <w:sz w:val="24"/>
                <w:szCs w:val="24"/>
              </w:rPr>
            </w:pPr>
            <w:r>
              <w:rPr>
                <w:b/>
                <w:color w:val="000000"/>
                <w:sz w:val="24"/>
                <w:szCs w:val="24"/>
              </w:rPr>
              <w:t xml:space="preserve">Particular skillsets, unique qualities, and interests: </w:t>
            </w:r>
          </w:p>
          <w:p w:rsidR="00C53BC9" w:rsidRDefault="00197534">
            <w:pPr>
              <w:ind w:left="48" w:right="174"/>
              <w:jc w:val="both"/>
              <w:rPr>
                <w:i/>
                <w:sz w:val="24"/>
                <w:szCs w:val="24"/>
              </w:rPr>
            </w:pPr>
            <w:r>
              <w:rPr>
                <w:i/>
                <w:sz w:val="24"/>
                <w:szCs w:val="24"/>
              </w:rPr>
              <w:t xml:space="preserve">Particular skill sets, unique qualities, and interests are skills or strengths that distinguish you from other scholarship applicants.  You can also include anecdotes about your skill acquisition or discuss role models and why you admire and respect them. </w:t>
            </w:r>
            <w:r>
              <w:rPr>
                <w:i/>
                <w:sz w:val="24"/>
                <w:szCs w:val="24"/>
              </w:rPr>
              <w:t xml:space="preserve">  This criterion provides an opportunity for the evaluation team to learn more about your personality and aspirations. </w:t>
            </w:r>
          </w:p>
          <w:p w:rsidR="00C53BC9" w:rsidRDefault="00197534">
            <w:pPr>
              <w:ind w:left="48" w:right="174"/>
              <w:jc w:val="both"/>
              <w:rPr>
                <w:color w:val="000000"/>
                <w:sz w:val="24"/>
                <w:szCs w:val="24"/>
              </w:rPr>
            </w:pPr>
            <w:r>
              <w:rPr>
                <w:color w:val="000000"/>
                <w:sz w:val="24"/>
                <w:szCs w:val="24"/>
              </w:rPr>
              <w:t xml:space="preserve"> </w:t>
            </w:r>
          </w:p>
          <w:p w:rsidR="00C53BC9" w:rsidRDefault="00C53BC9">
            <w:pPr>
              <w:spacing w:after="161"/>
              <w:ind w:left="48" w:right="174"/>
              <w:jc w:val="both"/>
              <w:rPr>
                <w:color w:val="000000"/>
                <w:sz w:val="24"/>
                <w:szCs w:val="24"/>
              </w:rPr>
            </w:pPr>
          </w:p>
          <w:p w:rsidR="00C53BC9" w:rsidRDefault="00C53BC9">
            <w:pPr>
              <w:spacing w:after="161"/>
              <w:ind w:left="48" w:right="174"/>
              <w:jc w:val="both"/>
              <w:rPr>
                <w:sz w:val="24"/>
                <w:szCs w:val="24"/>
              </w:rPr>
            </w:pPr>
          </w:p>
          <w:p w:rsidR="00C53BC9" w:rsidRDefault="00C53BC9">
            <w:pPr>
              <w:spacing w:after="161"/>
              <w:ind w:left="48" w:right="174"/>
              <w:jc w:val="both"/>
              <w:rPr>
                <w:sz w:val="24"/>
                <w:szCs w:val="24"/>
              </w:rPr>
            </w:pPr>
          </w:p>
          <w:p w:rsidR="00C53BC9" w:rsidRDefault="00197534">
            <w:pPr>
              <w:ind w:left="48" w:right="174"/>
              <w:jc w:val="both"/>
              <w:rPr>
                <w:color w:val="000000"/>
                <w:sz w:val="24"/>
                <w:szCs w:val="24"/>
              </w:rPr>
            </w:pPr>
            <w:r>
              <w:rPr>
                <w:color w:val="000000"/>
                <w:sz w:val="24"/>
                <w:szCs w:val="24"/>
              </w:rPr>
              <w:t xml:space="preserve"> </w:t>
            </w:r>
          </w:p>
        </w:tc>
      </w:tr>
      <w:tr w:rsidR="00C53BC9">
        <w:trPr>
          <w:trHeight w:val="91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right="25"/>
              <w:jc w:val="center"/>
              <w:rPr>
                <w:b/>
                <w:color w:val="000000"/>
                <w:sz w:val="24"/>
                <w:szCs w:val="24"/>
              </w:rPr>
            </w:pPr>
          </w:p>
          <w:p w:rsidR="00C53BC9" w:rsidRDefault="00197534">
            <w:pPr>
              <w:ind w:left="21"/>
              <w:jc w:val="center"/>
              <w:rPr>
                <w:b/>
                <w:color w:val="000000"/>
                <w:sz w:val="24"/>
                <w:szCs w:val="24"/>
              </w:rPr>
            </w:pPr>
            <w:r>
              <w:rPr>
                <w:b/>
                <w:color w:val="000000"/>
                <w:sz w:val="24"/>
                <w:szCs w:val="24"/>
              </w:rPr>
              <w:t>13.</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b/>
                <w:color w:val="000000"/>
                <w:sz w:val="24"/>
                <w:szCs w:val="24"/>
              </w:rPr>
            </w:pPr>
            <w:r>
              <w:rPr>
                <w:b/>
                <w:color w:val="000000"/>
                <w:sz w:val="24"/>
                <w:szCs w:val="24"/>
              </w:rPr>
              <w:t>What are your challenges in funding your educational endeavors?</w:t>
            </w:r>
          </w:p>
          <w:p w:rsidR="00C53BC9" w:rsidRDefault="00197534">
            <w:pPr>
              <w:ind w:left="48" w:right="174"/>
              <w:jc w:val="both"/>
              <w:rPr>
                <w:color w:val="000000"/>
                <w:sz w:val="24"/>
                <w:szCs w:val="24"/>
              </w:rPr>
            </w:pPr>
            <w:r>
              <w:rPr>
                <w:color w:val="000000"/>
                <w:sz w:val="24"/>
                <w:szCs w:val="24"/>
              </w:rPr>
              <w:t xml:space="preserve"> </w:t>
            </w:r>
          </w:p>
          <w:p w:rsidR="00C53BC9" w:rsidRDefault="00C53BC9">
            <w:pPr>
              <w:ind w:left="48" w:right="174"/>
              <w:jc w:val="both"/>
              <w:rPr>
                <w:color w:val="000000"/>
                <w:sz w:val="24"/>
                <w:szCs w:val="24"/>
              </w:rPr>
            </w:pPr>
          </w:p>
          <w:p w:rsidR="00C53BC9" w:rsidRDefault="00C53BC9">
            <w:pPr>
              <w:ind w:left="48" w:right="174"/>
              <w:jc w:val="both"/>
              <w:rPr>
                <w:color w:val="000000"/>
                <w:sz w:val="24"/>
                <w:szCs w:val="24"/>
              </w:rPr>
            </w:pPr>
          </w:p>
          <w:p w:rsidR="00C53BC9" w:rsidRDefault="00C53BC9">
            <w:pPr>
              <w:ind w:left="48" w:right="174"/>
              <w:jc w:val="both"/>
              <w:rPr>
                <w:color w:val="000000"/>
                <w:sz w:val="24"/>
                <w:szCs w:val="24"/>
              </w:rPr>
            </w:pPr>
          </w:p>
          <w:p w:rsidR="00C53BC9" w:rsidRDefault="00C53BC9">
            <w:pPr>
              <w:ind w:left="48" w:right="174"/>
              <w:jc w:val="both"/>
              <w:rPr>
                <w:color w:val="000000"/>
                <w:sz w:val="24"/>
                <w:szCs w:val="24"/>
              </w:rPr>
            </w:pPr>
          </w:p>
        </w:tc>
      </w:tr>
      <w:tr w:rsidR="00C53BC9">
        <w:trPr>
          <w:trHeight w:val="1620"/>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ind w:left="65"/>
              <w:jc w:val="center"/>
              <w:rPr>
                <w:b/>
                <w:color w:val="000000"/>
                <w:sz w:val="24"/>
                <w:szCs w:val="24"/>
              </w:rPr>
            </w:pPr>
          </w:p>
          <w:p w:rsidR="00C53BC9" w:rsidRDefault="00C53BC9">
            <w:pPr>
              <w:ind w:right="54"/>
              <w:jc w:val="center"/>
              <w:rPr>
                <w:b/>
                <w:color w:val="000000"/>
                <w:sz w:val="24"/>
                <w:szCs w:val="24"/>
              </w:rPr>
            </w:pPr>
          </w:p>
          <w:p w:rsidR="00C53BC9" w:rsidRDefault="00197534">
            <w:pPr>
              <w:ind w:right="54"/>
              <w:jc w:val="center"/>
              <w:rPr>
                <w:b/>
                <w:color w:val="000000"/>
                <w:sz w:val="24"/>
                <w:szCs w:val="24"/>
              </w:rPr>
            </w:pPr>
            <w:r>
              <w:rPr>
                <w:b/>
                <w:color w:val="000000"/>
                <w:sz w:val="24"/>
                <w:szCs w:val="24"/>
              </w:rPr>
              <w:t>14.</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b/>
                <w:color w:val="000000"/>
                <w:sz w:val="24"/>
                <w:szCs w:val="24"/>
              </w:rPr>
            </w:pPr>
            <w:r>
              <w:rPr>
                <w:b/>
                <w:color w:val="000000"/>
                <w:sz w:val="24"/>
                <w:szCs w:val="24"/>
              </w:rPr>
              <w:t>If you are also demonstrating financial hardship, please check the FAFSA Report Box and include your FAFSA Report.  Separate interview may be scheduled.</w:t>
            </w:r>
          </w:p>
          <w:p w:rsidR="00C53BC9" w:rsidRDefault="00C53BC9">
            <w:pPr>
              <w:ind w:left="48" w:right="174"/>
              <w:jc w:val="both"/>
              <w:rPr>
                <w:b/>
                <w:color w:val="000000"/>
                <w:sz w:val="24"/>
                <w:szCs w:val="24"/>
              </w:rPr>
            </w:pPr>
          </w:p>
          <w:p w:rsidR="00C53BC9" w:rsidRDefault="00197534">
            <w:pPr>
              <w:ind w:left="48" w:right="174"/>
              <w:jc w:val="both"/>
              <w:rPr>
                <w:b/>
                <w:color w:val="000000"/>
                <w:sz w:val="24"/>
                <w:szCs w:val="24"/>
              </w:rPr>
            </w:pPr>
            <w:proofErr w:type="gramStart"/>
            <w:r>
              <w:rPr>
                <w:b/>
                <w:color w:val="000000"/>
                <w:sz w:val="24"/>
                <w:szCs w:val="24"/>
              </w:rPr>
              <w:t>[ ]</w:t>
            </w:r>
            <w:proofErr w:type="gramEnd"/>
            <w:r>
              <w:rPr>
                <w:b/>
                <w:color w:val="000000"/>
                <w:sz w:val="24"/>
                <w:szCs w:val="24"/>
              </w:rPr>
              <w:t xml:space="preserve"> FAFSA Report</w:t>
            </w:r>
          </w:p>
          <w:p w:rsidR="00C53BC9" w:rsidRDefault="00C53BC9">
            <w:pPr>
              <w:ind w:left="48" w:right="174"/>
              <w:jc w:val="both"/>
              <w:rPr>
                <w:b/>
                <w:color w:val="000000"/>
                <w:sz w:val="24"/>
                <w:szCs w:val="24"/>
              </w:rPr>
            </w:pPr>
          </w:p>
          <w:p w:rsidR="00C53BC9" w:rsidRDefault="00197534">
            <w:pPr>
              <w:tabs>
                <w:tab w:val="left" w:pos="1428"/>
              </w:tabs>
              <w:ind w:left="48" w:right="174"/>
              <w:jc w:val="both"/>
              <w:rPr>
                <w:b/>
                <w:color w:val="000000"/>
                <w:sz w:val="24"/>
                <w:szCs w:val="24"/>
              </w:rPr>
            </w:pPr>
            <w:r>
              <w:rPr>
                <w:b/>
                <w:color w:val="000000"/>
                <w:sz w:val="24"/>
                <w:szCs w:val="24"/>
              </w:rPr>
              <w:tab/>
            </w:r>
          </w:p>
          <w:p w:rsidR="00C53BC9" w:rsidRDefault="00C53BC9">
            <w:pPr>
              <w:ind w:left="48" w:right="174"/>
              <w:jc w:val="both"/>
              <w:rPr>
                <w:b/>
                <w:color w:val="000000"/>
                <w:sz w:val="24"/>
                <w:szCs w:val="24"/>
              </w:rPr>
            </w:pPr>
          </w:p>
        </w:tc>
      </w:tr>
      <w:tr w:rsidR="00C53BC9">
        <w:trPr>
          <w:trHeight w:val="1621"/>
        </w:trPr>
        <w:tc>
          <w:tcPr>
            <w:tcW w:w="541" w:type="dxa"/>
            <w:tcBorders>
              <w:top w:val="single" w:sz="4" w:space="0" w:color="000000"/>
              <w:left w:val="single" w:sz="4" w:space="0" w:color="000000"/>
              <w:bottom w:val="single" w:sz="4" w:space="0" w:color="000000"/>
              <w:right w:val="single" w:sz="4" w:space="0" w:color="000000"/>
            </w:tcBorders>
          </w:tcPr>
          <w:p w:rsidR="00C53BC9" w:rsidRDefault="00C53BC9">
            <w:pPr>
              <w:jc w:val="center"/>
              <w:rPr>
                <w:b/>
                <w:color w:val="000000"/>
                <w:sz w:val="24"/>
                <w:szCs w:val="24"/>
              </w:rPr>
            </w:pPr>
          </w:p>
          <w:p w:rsidR="00C53BC9" w:rsidRDefault="00C53BC9">
            <w:pPr>
              <w:jc w:val="center"/>
              <w:rPr>
                <w:b/>
                <w:color w:val="000000"/>
                <w:sz w:val="24"/>
                <w:szCs w:val="24"/>
              </w:rPr>
            </w:pPr>
          </w:p>
          <w:p w:rsidR="00C53BC9" w:rsidRDefault="00197534">
            <w:pPr>
              <w:jc w:val="center"/>
              <w:rPr>
                <w:b/>
                <w:color w:val="000000"/>
                <w:sz w:val="24"/>
                <w:szCs w:val="24"/>
              </w:rPr>
            </w:pPr>
            <w:r>
              <w:rPr>
                <w:b/>
                <w:color w:val="000000"/>
                <w:sz w:val="24"/>
                <w:szCs w:val="24"/>
              </w:rPr>
              <w:t>15.</w:t>
            </w:r>
          </w:p>
        </w:tc>
        <w:tc>
          <w:tcPr>
            <w:tcW w:w="8733" w:type="dxa"/>
            <w:gridSpan w:val="2"/>
            <w:tcBorders>
              <w:top w:val="single" w:sz="4" w:space="0" w:color="000000"/>
              <w:left w:val="single" w:sz="4" w:space="0" w:color="000000"/>
              <w:bottom w:val="single" w:sz="4" w:space="0" w:color="000000"/>
              <w:right w:val="single" w:sz="4" w:space="0" w:color="000000"/>
            </w:tcBorders>
          </w:tcPr>
          <w:p w:rsidR="00C53BC9" w:rsidRDefault="00197534">
            <w:pPr>
              <w:spacing w:before="120"/>
              <w:ind w:left="48" w:right="174"/>
              <w:jc w:val="both"/>
              <w:rPr>
                <w:b/>
                <w:color w:val="000000"/>
                <w:sz w:val="24"/>
                <w:szCs w:val="24"/>
              </w:rPr>
            </w:pPr>
            <w:r>
              <w:rPr>
                <w:b/>
                <w:color w:val="000000"/>
                <w:sz w:val="24"/>
                <w:szCs w:val="24"/>
              </w:rPr>
              <w:t xml:space="preserve">Other information: </w:t>
            </w:r>
          </w:p>
          <w:p w:rsidR="00C53BC9" w:rsidRDefault="00197534">
            <w:pPr>
              <w:spacing w:line="256" w:lineRule="auto"/>
              <w:ind w:left="48" w:right="174"/>
              <w:jc w:val="both"/>
              <w:rPr>
                <w:color w:val="000000"/>
                <w:sz w:val="24"/>
                <w:szCs w:val="24"/>
              </w:rPr>
            </w:pPr>
            <w:r>
              <w:rPr>
                <w:i/>
                <w:sz w:val="24"/>
                <w:szCs w:val="24"/>
              </w:rPr>
              <w:t>This is an opportunity for the applicant to supply other relevant information for the evaluation team to consider that may not have been addressed in other sections</w:t>
            </w:r>
            <w:r>
              <w:rPr>
                <w:color w:val="000000"/>
                <w:sz w:val="24"/>
                <w:szCs w:val="24"/>
              </w:rPr>
              <w:t xml:space="preserve">. </w:t>
            </w:r>
          </w:p>
          <w:p w:rsidR="00C53BC9" w:rsidRDefault="00C53BC9">
            <w:pPr>
              <w:spacing w:before="120"/>
              <w:ind w:left="48" w:right="174"/>
              <w:jc w:val="both"/>
              <w:rPr>
                <w:color w:val="000000"/>
                <w:sz w:val="24"/>
                <w:szCs w:val="24"/>
              </w:rPr>
            </w:pPr>
          </w:p>
          <w:p w:rsidR="00C53BC9" w:rsidRDefault="00C53BC9">
            <w:pPr>
              <w:spacing w:before="120"/>
              <w:ind w:left="48" w:right="174"/>
              <w:jc w:val="both"/>
              <w:rPr>
                <w:color w:val="000000"/>
                <w:sz w:val="24"/>
                <w:szCs w:val="24"/>
              </w:rPr>
            </w:pPr>
          </w:p>
          <w:p w:rsidR="00C53BC9" w:rsidRDefault="00C53BC9">
            <w:pPr>
              <w:spacing w:before="120"/>
              <w:ind w:left="48" w:right="174"/>
              <w:jc w:val="both"/>
              <w:rPr>
                <w:color w:val="000000"/>
                <w:sz w:val="24"/>
                <w:szCs w:val="24"/>
              </w:rPr>
            </w:pPr>
          </w:p>
        </w:tc>
      </w:tr>
    </w:tbl>
    <w:p w:rsidR="00C53BC9" w:rsidRDefault="00197534">
      <w:pPr>
        <w:spacing w:after="0"/>
        <w:jc w:val="both"/>
        <w:rPr>
          <w:color w:val="000000"/>
        </w:rPr>
      </w:pPr>
      <w:r>
        <w:rPr>
          <w:b/>
          <w:color w:val="000000"/>
          <w:sz w:val="16"/>
          <w:szCs w:val="16"/>
        </w:rPr>
        <w:t xml:space="preserve"> </w:t>
      </w:r>
    </w:p>
    <w:p w:rsidR="00C53BC9" w:rsidRDefault="00C53BC9">
      <w:pPr>
        <w:spacing w:after="0"/>
        <w:ind w:left="67"/>
        <w:jc w:val="center"/>
        <w:rPr>
          <w:rFonts w:ascii="Times New Roman" w:eastAsia="Times New Roman" w:hAnsi="Times New Roman" w:cs="Times New Roman"/>
          <w:b/>
          <w:color w:val="000000"/>
          <w:sz w:val="40"/>
          <w:szCs w:val="40"/>
        </w:rPr>
      </w:pPr>
    </w:p>
    <w:p w:rsidR="00C53BC9" w:rsidRDefault="00197534">
      <w:pPr>
        <w:spacing w:after="0"/>
        <w:ind w:left="67"/>
        <w:jc w:val="center"/>
        <w:rPr>
          <w:color w:val="000000"/>
          <w:sz w:val="40"/>
          <w:szCs w:val="40"/>
        </w:rPr>
      </w:pPr>
      <w:r>
        <w:rPr>
          <w:rFonts w:ascii="Times New Roman" w:eastAsia="Times New Roman" w:hAnsi="Times New Roman" w:cs="Times New Roman"/>
          <w:b/>
          <w:color w:val="000000"/>
          <w:sz w:val="40"/>
          <w:szCs w:val="40"/>
        </w:rPr>
        <w:t xml:space="preserve"> </w:t>
      </w:r>
    </w:p>
    <w:p w:rsidR="00C53BC9" w:rsidRDefault="00197534">
      <w:pPr>
        <w:spacing w:after="0"/>
        <w:ind w:left="5"/>
        <w:jc w:val="center"/>
        <w:rPr>
          <w:color w:val="000000"/>
          <w:sz w:val="28"/>
          <w:szCs w:val="28"/>
        </w:rPr>
      </w:pPr>
      <w:r>
        <w:rPr>
          <w:rFonts w:ascii="Times New Roman" w:eastAsia="Times New Roman" w:hAnsi="Times New Roman" w:cs="Times New Roman"/>
          <w:b/>
          <w:color w:val="000000"/>
          <w:sz w:val="28"/>
          <w:szCs w:val="28"/>
        </w:rPr>
        <w:t xml:space="preserve">STATEMENT OF ACCURACY BY SCHOLARSHIP APPLICANT </w:t>
      </w:r>
    </w:p>
    <w:p w:rsidR="00C53BC9" w:rsidRDefault="00197534">
      <w:pPr>
        <w:spacing w:after="219"/>
        <w:rPr>
          <w:color w:val="000000"/>
          <w:sz w:val="28"/>
          <w:szCs w:val="28"/>
        </w:rPr>
      </w:pPr>
      <w:r>
        <w:rPr>
          <w:color w:val="000000"/>
          <w:sz w:val="28"/>
          <w:szCs w:val="28"/>
        </w:rPr>
        <w:t xml:space="preserve"> </w:t>
      </w:r>
    </w:p>
    <w:p w:rsidR="00C53BC9" w:rsidRDefault="00197534">
      <w:pPr>
        <w:spacing w:after="158" w:line="258" w:lineRule="auto"/>
        <w:ind w:left="90" w:right="270" w:hanging="10"/>
        <w:jc w:val="both"/>
        <w:rPr>
          <w:color w:val="000000"/>
          <w:sz w:val="24"/>
          <w:szCs w:val="24"/>
        </w:rPr>
      </w:pPr>
      <w:r>
        <w:rPr>
          <w:color w:val="000000"/>
          <w:sz w:val="24"/>
          <w:szCs w:val="24"/>
        </w:rPr>
        <w:t xml:space="preserve">I hereby affirm that all the </w:t>
      </w:r>
      <w:r>
        <w:rPr>
          <w:sz w:val="24"/>
          <w:szCs w:val="24"/>
        </w:rPr>
        <w:t>above-stated</w:t>
      </w:r>
      <w:r>
        <w:rPr>
          <w:color w:val="000000"/>
          <w:sz w:val="24"/>
          <w:szCs w:val="24"/>
        </w:rPr>
        <w:t xml:space="preserve"> information provided by me is true and correct to the best of my knowledge.   </w:t>
      </w:r>
    </w:p>
    <w:p w:rsidR="00C53BC9" w:rsidRDefault="00197534">
      <w:pPr>
        <w:spacing w:after="0"/>
        <w:rPr>
          <w:color w:val="000000"/>
          <w:sz w:val="24"/>
          <w:szCs w:val="24"/>
        </w:rPr>
      </w:pPr>
      <w:r>
        <w:rPr>
          <w:rFonts w:ascii="Times New Roman" w:eastAsia="Times New Roman" w:hAnsi="Times New Roman" w:cs="Times New Roman"/>
          <w:color w:val="000000"/>
          <w:sz w:val="24"/>
          <w:szCs w:val="24"/>
        </w:rPr>
        <w:t xml:space="preserve"> </w:t>
      </w:r>
    </w:p>
    <w:p w:rsidR="00C53BC9" w:rsidRDefault="00197534">
      <w:pPr>
        <w:spacing w:after="0"/>
        <w:ind w:left="90" w:right="90" w:hanging="10"/>
        <w:rPr>
          <w:color w:val="000000"/>
          <w:sz w:val="24"/>
          <w:szCs w:val="24"/>
        </w:rPr>
      </w:pPr>
      <w:r>
        <w:rPr>
          <w:rFonts w:ascii="Times New Roman" w:eastAsia="Times New Roman" w:hAnsi="Times New Roman" w:cs="Times New Roman"/>
          <w:b/>
          <w:color w:val="000000"/>
          <w:sz w:val="24"/>
          <w:szCs w:val="24"/>
        </w:rPr>
        <w:t xml:space="preserve">Signature of applicant: ____________________________________     Date:  ____________  </w:t>
      </w:r>
    </w:p>
    <w:p w:rsidR="00C53BC9" w:rsidRDefault="00197534">
      <w:pPr>
        <w:spacing w:after="0"/>
        <w:rPr>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p>
    <w:sectPr w:rsidR="00C53B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9"/>
    <w:rsid w:val="00197534"/>
    <w:rsid w:val="00C5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09F2D-2A32-472F-871F-62F66F1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0449B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83BE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5"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3JFy59wUhxnuW6MnbZeigqtDQ==">AMUW2mUGCv1/t1GPiN1bagsY6bIiYJ83IdN7KrNGG9JFJRsafR4dX0ViadIbZT6gA42QHpf6jnxvTlvWjy4w6X7BQQn71ctGqlGbKPuc3I5Vwws6uTAGjAk=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Wong</dc:creator>
  <cp:lastModifiedBy>Linda Wong</cp:lastModifiedBy>
  <cp:revision>2</cp:revision>
  <dcterms:created xsi:type="dcterms:W3CDTF">2023-04-07T19:30:00Z</dcterms:created>
  <dcterms:modified xsi:type="dcterms:W3CDTF">2023-04-07T19:30:00Z</dcterms:modified>
</cp:coreProperties>
</file>