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3" w:rsidRPr="007B416B" w:rsidRDefault="00DA6A03" w:rsidP="00DA6A03">
      <w:pPr>
        <w:jc w:val="center"/>
        <w:rPr>
          <w:b/>
          <w:bCs/>
          <w:smallCaps/>
          <w:sz w:val="24"/>
        </w:rPr>
      </w:pPr>
      <w:r w:rsidRPr="007B416B">
        <w:rPr>
          <w:b/>
          <w:sz w:val="24"/>
          <w:lang w:eastAsia="zh-TW"/>
        </w:rPr>
        <w:t>P</w:t>
      </w:r>
      <w:r w:rsidRPr="007B416B">
        <w:rPr>
          <w:b/>
          <w:bCs/>
          <w:smallCaps/>
          <w:sz w:val="24"/>
          <w:lang w:eastAsia="zh-TW"/>
        </w:rPr>
        <w:t>rayers</w:t>
      </w:r>
    </w:p>
    <w:p w:rsidR="00DA6A03" w:rsidRDefault="00DA6A03" w:rsidP="00DA6A0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30480</wp:posOffset>
            </wp:positionV>
            <wp:extent cx="829310" cy="819150"/>
            <wp:effectExtent l="0" t="0" r="8890" b="0"/>
            <wp:wrapSquare wrapText="bothSides"/>
            <wp:docPr id="1" name="Picture 1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zh-TW"/>
        </w:rPr>
        <w:t xml:space="preserve">Prayer and praise will be our power house: “Not by might nor by power, but by my Spirit,’ says the Lord Almighty.” </w:t>
      </w:r>
      <w:r>
        <w:rPr>
          <w:sz w:val="20"/>
          <w:szCs w:val="20"/>
        </w:rPr>
        <w:t xml:space="preserve">We urge all believers to </w:t>
      </w:r>
      <w:proofErr w:type="gramStart"/>
      <w:r>
        <w:rPr>
          <w:sz w:val="20"/>
          <w:szCs w:val="20"/>
        </w:rPr>
        <w:t>raise</w:t>
      </w:r>
      <w:proofErr w:type="gramEnd"/>
      <w:r>
        <w:rPr>
          <w:sz w:val="20"/>
          <w:szCs w:val="20"/>
        </w:rPr>
        <w:t xml:space="preserve"> up the church in prayers, expecting God to move and act. Jesus says the harvest is already plentiful but we must pray (Mt 9:38). Let us continue the habit of spending time with God daily.  Let CCC to be a house of prayer for all peoples.</w:t>
      </w:r>
    </w:p>
    <w:p w:rsidR="00DA6A03" w:rsidRPr="00D56AF5" w:rsidRDefault="00DA6A03" w:rsidP="00DA6A03">
      <w:pPr>
        <w:spacing w:before="240"/>
        <w:jc w:val="both"/>
        <w:rPr>
          <w:b/>
          <w:bCs/>
          <w:sz w:val="20"/>
          <w:szCs w:val="20"/>
          <w:lang w:eastAsia="zh-CN"/>
        </w:rPr>
      </w:pPr>
      <w:r w:rsidRPr="00D56AF5">
        <w:rPr>
          <w:b/>
          <w:bCs/>
          <w:sz w:val="20"/>
          <w:szCs w:val="20"/>
        </w:rPr>
        <w:t>Pray for brothers and sisters in Christ:</w:t>
      </w:r>
    </w:p>
    <w:p w:rsidR="00DA6A03" w:rsidRPr="00D56AF5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 w:rsidRPr="00D56AF5">
        <w:rPr>
          <w:sz w:val="20"/>
          <w:szCs w:val="20"/>
        </w:rPr>
        <w:t xml:space="preserve">Pray for healing and strength for </w:t>
      </w:r>
      <w:r>
        <w:rPr>
          <w:sz w:val="20"/>
          <w:szCs w:val="20"/>
        </w:rPr>
        <w:t xml:space="preserve">those </w:t>
      </w:r>
      <w:r w:rsidRPr="00D56AF5">
        <w:rPr>
          <w:sz w:val="20"/>
          <w:szCs w:val="20"/>
        </w:rPr>
        <w:t xml:space="preserve">experiencing illness, injury, and weakness. </w:t>
      </w:r>
    </w:p>
    <w:p w:rsidR="00DA6A03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 w:rsidRPr="00D56AF5">
        <w:rPr>
          <w:sz w:val="20"/>
          <w:szCs w:val="20"/>
        </w:rPr>
        <w:t>Pray for those in nursing or special needs care –</w:t>
      </w:r>
      <w:r>
        <w:rPr>
          <w:sz w:val="20"/>
          <w:szCs w:val="20"/>
        </w:rPr>
        <w:t xml:space="preserve"> </w:t>
      </w:r>
      <w:r w:rsidRPr="00D56AF5">
        <w:rPr>
          <w:sz w:val="20"/>
          <w:szCs w:val="20"/>
        </w:rPr>
        <w:t>that God’s Spirit will relieve their fears and bring them peace.</w:t>
      </w:r>
    </w:p>
    <w:p w:rsidR="00DA6A03" w:rsidRPr="00D56AF5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>
        <w:rPr>
          <w:sz w:val="20"/>
          <w:szCs w:val="20"/>
        </w:rPr>
        <w:t>Pray for those recovering from surgery and broken bones.</w:t>
      </w:r>
    </w:p>
    <w:p w:rsidR="00DA6A03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>
        <w:rPr>
          <w:sz w:val="20"/>
          <w:szCs w:val="20"/>
        </w:rPr>
        <w:t>Thank God for providing his strength to those who have just completed cancer treatment.</w:t>
      </w:r>
    </w:p>
    <w:p w:rsidR="00DA6A03" w:rsidRPr="00D56AF5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>
        <w:rPr>
          <w:sz w:val="20"/>
          <w:szCs w:val="20"/>
        </w:rPr>
        <w:t>Praise God for the 104</w:t>
      </w:r>
      <w:r w:rsidRPr="001F55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 of </w:t>
      </w:r>
      <w:r>
        <w:rPr>
          <w:sz w:val="20"/>
          <w:szCs w:val="20"/>
        </w:rPr>
        <w:t xml:space="preserve">a member’s father </w:t>
      </w:r>
      <w:r>
        <w:rPr>
          <w:sz w:val="20"/>
          <w:szCs w:val="20"/>
        </w:rPr>
        <w:t>last week.</w:t>
      </w:r>
    </w:p>
    <w:p w:rsidR="00DA6A03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  <w:lang w:eastAsia="zh-TW"/>
        </w:rPr>
      </w:pPr>
      <w:r>
        <w:rPr>
          <w:sz w:val="20"/>
          <w:szCs w:val="20"/>
        </w:rPr>
        <w:t xml:space="preserve">Pray for </w:t>
      </w:r>
      <w:r>
        <w:rPr>
          <w:sz w:val="20"/>
          <w:szCs w:val="20"/>
        </w:rPr>
        <w:t xml:space="preserve">those </w:t>
      </w:r>
      <w:r>
        <w:rPr>
          <w:sz w:val="20"/>
          <w:szCs w:val="20"/>
        </w:rPr>
        <w:t>on travel and for</w:t>
      </w:r>
      <w:r>
        <w:rPr>
          <w:sz w:val="20"/>
          <w:szCs w:val="20"/>
        </w:rPr>
        <w:t xml:space="preserve"> a</w:t>
      </w:r>
      <w:bookmarkStart w:id="0" w:name="_GoBack"/>
      <w:bookmarkEnd w:id="0"/>
      <w:r>
        <w:rPr>
          <w:sz w:val="20"/>
          <w:szCs w:val="20"/>
        </w:rPr>
        <w:t xml:space="preserve"> mother whose health has deteriorated.</w:t>
      </w:r>
    </w:p>
    <w:p w:rsidR="00DA6A03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  <w:lang w:eastAsia="zh-TW"/>
        </w:rPr>
      </w:pPr>
      <w:r w:rsidRPr="00070F87">
        <w:rPr>
          <w:sz w:val="20"/>
          <w:szCs w:val="20"/>
          <w:lang w:eastAsia="zh-TW"/>
        </w:rPr>
        <w:t xml:space="preserve">Pray for those who </w:t>
      </w:r>
      <w:r>
        <w:rPr>
          <w:sz w:val="20"/>
          <w:szCs w:val="20"/>
          <w:lang w:eastAsia="zh-TW"/>
        </w:rPr>
        <w:t xml:space="preserve">are seeking to know more about God.  May He lead them to open the door to their </w:t>
      </w:r>
      <w:proofErr w:type="gramStart"/>
      <w:r>
        <w:rPr>
          <w:sz w:val="20"/>
          <w:szCs w:val="20"/>
          <w:lang w:eastAsia="zh-TW"/>
        </w:rPr>
        <w:t>hearts.</w:t>
      </w:r>
      <w:proofErr w:type="gramEnd"/>
    </w:p>
    <w:p w:rsidR="00DA6A03" w:rsidRPr="00070F87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Pray for our college students, that they will learn many things this semester, including God’s will for their life.</w:t>
      </w:r>
    </w:p>
    <w:p w:rsidR="00DA6A03" w:rsidRPr="00EB4B4C" w:rsidRDefault="00DA6A03" w:rsidP="00DA6A03">
      <w:pPr>
        <w:spacing w:before="240"/>
        <w:ind w:right="-43"/>
        <w:jc w:val="both"/>
        <w:rPr>
          <w:b/>
          <w:bCs/>
          <w:sz w:val="20"/>
          <w:szCs w:val="20"/>
        </w:rPr>
      </w:pPr>
      <w:r w:rsidRPr="00EB4B4C">
        <w:rPr>
          <w:b/>
          <w:bCs/>
          <w:sz w:val="20"/>
          <w:szCs w:val="20"/>
        </w:rPr>
        <w:t>Pray for needs of the church:</w:t>
      </w:r>
    </w:p>
    <w:p w:rsidR="00DA6A03" w:rsidRPr="00EB4B4C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 w:rsidRPr="00EB4B4C">
        <w:rPr>
          <w:sz w:val="20"/>
          <w:szCs w:val="20"/>
        </w:rPr>
        <w:t>Pray that we continue to be faithful in gathering together to worship and sharing the Good News.  Pray that our worship will be pleasing to God.</w:t>
      </w:r>
    </w:p>
    <w:p w:rsidR="00DA6A03" w:rsidRPr="00EB4B4C" w:rsidRDefault="00DA6A03" w:rsidP="00DA6A03">
      <w:pPr>
        <w:numPr>
          <w:ilvl w:val="0"/>
          <w:numId w:val="1"/>
        </w:numPr>
        <w:ind w:right="-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Pray that our focus on </w:t>
      </w:r>
      <w:r>
        <w:rPr>
          <w:i/>
          <w:sz w:val="20"/>
          <w:szCs w:val="20"/>
        </w:rPr>
        <w:t>Growing in Christ</w:t>
      </w:r>
      <w:r>
        <w:rPr>
          <w:sz w:val="20"/>
          <w:szCs w:val="20"/>
        </w:rPr>
        <w:t xml:space="preserve"> in 2015 will not be a paper slogan, but guide our activities with a purpose.</w:t>
      </w:r>
    </w:p>
    <w:p w:rsidR="00DA6A03" w:rsidRPr="00EB4B4C" w:rsidRDefault="00DA6A03" w:rsidP="00DA6A03">
      <w:pPr>
        <w:numPr>
          <w:ilvl w:val="0"/>
          <w:numId w:val="1"/>
        </w:numPr>
        <w:ind w:right="-36"/>
        <w:jc w:val="both"/>
        <w:rPr>
          <w:b/>
          <w:bCs/>
          <w:sz w:val="20"/>
          <w:szCs w:val="20"/>
        </w:rPr>
      </w:pPr>
      <w:r w:rsidRPr="00EB4B4C">
        <w:rPr>
          <w:sz w:val="20"/>
          <w:szCs w:val="20"/>
        </w:rPr>
        <w:t xml:space="preserve">Pray for our </w:t>
      </w:r>
      <w:r>
        <w:rPr>
          <w:sz w:val="20"/>
          <w:szCs w:val="20"/>
        </w:rPr>
        <w:t>Board committees, for wisdom, energy and perseverance in carrying out their duties this year.  Pray that the congregation will support them with their prayers and helping hands.</w:t>
      </w:r>
    </w:p>
    <w:p w:rsidR="00DA6A03" w:rsidRPr="005950A6" w:rsidRDefault="00DA6A03" w:rsidP="00DA6A03">
      <w:pPr>
        <w:numPr>
          <w:ilvl w:val="0"/>
          <w:numId w:val="1"/>
        </w:numPr>
        <w:ind w:right="-36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Pray for our Sunday </w:t>
      </w:r>
      <w:proofErr w:type="gramStart"/>
      <w:r>
        <w:rPr>
          <w:bCs/>
          <w:sz w:val="20"/>
          <w:szCs w:val="20"/>
        </w:rPr>
        <w:t>School</w:t>
      </w:r>
      <w:proofErr w:type="gramEnd"/>
      <w:r>
        <w:rPr>
          <w:bCs/>
          <w:sz w:val="20"/>
          <w:szCs w:val="20"/>
        </w:rPr>
        <w:t xml:space="preserve"> children, that the church family may help them “grow in wisdom”.</w:t>
      </w:r>
    </w:p>
    <w:p w:rsidR="00DA6A03" w:rsidRPr="00B85515" w:rsidRDefault="00DA6A03" w:rsidP="00DA6A03">
      <w:pPr>
        <w:numPr>
          <w:ilvl w:val="0"/>
          <w:numId w:val="1"/>
        </w:numPr>
        <w:ind w:right="-36"/>
        <w:jc w:val="both"/>
        <w:rPr>
          <w:b/>
          <w:bCs/>
          <w:sz w:val="20"/>
          <w:szCs w:val="20"/>
        </w:rPr>
      </w:pPr>
      <w:r w:rsidRPr="00B85515">
        <w:rPr>
          <w:bCs/>
          <w:sz w:val="20"/>
          <w:szCs w:val="20"/>
        </w:rPr>
        <w:t xml:space="preserve">Pray for </w:t>
      </w:r>
      <w:r>
        <w:rPr>
          <w:bCs/>
          <w:sz w:val="20"/>
          <w:szCs w:val="20"/>
        </w:rPr>
        <w:t xml:space="preserve">the upcoming Chinese New Year outreach.  May we love our neighbors and families into the Kingdom during this </w:t>
      </w:r>
      <w:proofErr w:type="gramStart"/>
      <w:r>
        <w:rPr>
          <w:bCs/>
          <w:sz w:val="20"/>
          <w:szCs w:val="20"/>
        </w:rPr>
        <w:t>celebration.</w:t>
      </w:r>
      <w:proofErr w:type="gramEnd"/>
      <w:r w:rsidRPr="00B85515">
        <w:rPr>
          <w:bCs/>
          <w:sz w:val="20"/>
          <w:szCs w:val="20"/>
        </w:rPr>
        <w:t xml:space="preserve"> </w:t>
      </w:r>
    </w:p>
    <w:p w:rsidR="00DA6A03" w:rsidRPr="00B85515" w:rsidRDefault="00DA6A03" w:rsidP="00DA6A03">
      <w:pPr>
        <w:numPr>
          <w:ilvl w:val="0"/>
          <w:numId w:val="1"/>
        </w:numPr>
        <w:ind w:right="-36"/>
        <w:jc w:val="both"/>
        <w:rPr>
          <w:b/>
          <w:bCs/>
          <w:sz w:val="20"/>
          <w:szCs w:val="20"/>
        </w:rPr>
      </w:pPr>
      <w:r w:rsidRPr="00B85515">
        <w:rPr>
          <w:bCs/>
          <w:sz w:val="20"/>
          <w:szCs w:val="20"/>
        </w:rPr>
        <w:t xml:space="preserve">Pray for more coworkers </w:t>
      </w:r>
      <w:proofErr w:type="gramStart"/>
      <w:r w:rsidRPr="00B85515">
        <w:rPr>
          <w:bCs/>
          <w:sz w:val="20"/>
          <w:szCs w:val="20"/>
        </w:rPr>
        <w:t>be</w:t>
      </w:r>
      <w:proofErr w:type="gramEnd"/>
      <w:r w:rsidRPr="00B85515">
        <w:rPr>
          <w:bCs/>
          <w:sz w:val="20"/>
          <w:szCs w:val="20"/>
        </w:rPr>
        <w:t xml:space="preserve"> raised up for usher and membership duties.</w:t>
      </w:r>
    </w:p>
    <w:p w:rsidR="00DA6A03" w:rsidRDefault="00DA6A03" w:rsidP="00DA6A03">
      <w:pPr>
        <w:pStyle w:val="Default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B4B4C">
        <w:rPr>
          <w:rFonts w:ascii="Times New Roman" w:hAnsi="Times New Roman"/>
          <w:b/>
          <w:bCs/>
          <w:color w:val="auto"/>
          <w:sz w:val="20"/>
          <w:szCs w:val="20"/>
          <w:lang w:eastAsia="en-US"/>
        </w:rPr>
        <w:t>Personal Reflection</w:t>
      </w:r>
      <w:r w:rsidRPr="00EB4B4C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EB4B4C">
        <w:rPr>
          <w:rStyle w:val="text"/>
          <w:rFonts w:ascii="Times New Roman" w:hAnsi="Times New Roman" w:cs="Times New Roman"/>
          <w:i/>
          <w:sz w:val="20"/>
          <w:szCs w:val="20"/>
        </w:rPr>
        <w:t> </w:t>
      </w:r>
      <w:r w:rsidRPr="00015F7C">
        <w:rPr>
          <w:rStyle w:val="text"/>
          <w:rFonts w:ascii="Times New Roman" w:hAnsi="Times New Roman" w:cs="Times New Roman"/>
          <w:i/>
          <w:sz w:val="20"/>
          <w:szCs w:val="20"/>
        </w:rPr>
        <w:t xml:space="preserve">But, as it is </w:t>
      </w:r>
      <w:proofErr w:type="spellStart"/>
      <w:r w:rsidRPr="00015F7C">
        <w:rPr>
          <w:rStyle w:val="text"/>
          <w:rFonts w:ascii="Times New Roman" w:hAnsi="Times New Roman" w:cs="Times New Roman"/>
          <w:i/>
          <w:sz w:val="20"/>
          <w:szCs w:val="20"/>
        </w:rPr>
        <w:t>written,“What</w:t>
      </w:r>
      <w:proofErr w:type="spellEnd"/>
      <w:r w:rsidRPr="00015F7C">
        <w:rPr>
          <w:rStyle w:val="text"/>
          <w:rFonts w:ascii="Times New Roman" w:hAnsi="Times New Roman" w:cs="Times New Roman"/>
          <w:i/>
          <w:sz w:val="20"/>
          <w:szCs w:val="20"/>
        </w:rPr>
        <w:t xml:space="preserve"> no eye has seen, nor ear heard, nor the heart of man imagined,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 </w:t>
      </w:r>
      <w:r w:rsidRPr="00015F7C">
        <w:rPr>
          <w:rStyle w:val="text"/>
          <w:rFonts w:ascii="Times New Roman" w:hAnsi="Times New Roman" w:cs="Times New Roman"/>
          <w:i/>
          <w:sz w:val="20"/>
          <w:szCs w:val="20"/>
        </w:rPr>
        <w:t>what God has prepared for those who love him”—</w:t>
      </w:r>
      <w:r>
        <w:rPr>
          <w:rFonts w:ascii="Times New Roman" w:hAnsi="Times New Roman" w:cs="Times New Roman"/>
          <w:sz w:val="20"/>
          <w:szCs w:val="20"/>
        </w:rPr>
        <w:t>I Corinthians 2:9 ESV God has promised unimaginable blessings to those who are obedient to him.  Don’t let the devil take you off-track and trick you out of the abundance God has planned for you because of disobedience.</w:t>
      </w:r>
    </w:p>
    <w:p w:rsidR="00DA6A03" w:rsidRDefault="00DA6A03" w:rsidP="00DA6A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C669C" w:rsidRDefault="00BC669C"/>
    <w:sectPr w:rsidR="00BC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1B7"/>
    <w:multiLevelType w:val="hybridMultilevel"/>
    <w:tmpl w:val="2A846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3"/>
    <w:rsid w:val="00BC669C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03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A6A03"/>
  </w:style>
  <w:style w:type="paragraph" w:customStyle="1" w:styleId="Default">
    <w:name w:val="Default"/>
    <w:rsid w:val="00DA6A0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03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A6A03"/>
  </w:style>
  <w:style w:type="paragraph" w:customStyle="1" w:styleId="Default">
    <w:name w:val="Default"/>
    <w:rsid w:val="00DA6A0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</dc:creator>
  <cp:lastModifiedBy>Gate</cp:lastModifiedBy>
  <cp:revision>1</cp:revision>
  <dcterms:created xsi:type="dcterms:W3CDTF">2015-01-26T19:48:00Z</dcterms:created>
  <dcterms:modified xsi:type="dcterms:W3CDTF">2015-01-26T19:52:00Z</dcterms:modified>
</cp:coreProperties>
</file>